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p15="http://schemas.microsoft.com/office/word/2012/wordprocessingDrawing" mc:Ignorable="w14 w15 w16se w16cid w16 w16cex w16sdtdh wp14">
  <w:body>
    <w:p w:rsidR="00AF54DF" w:rsidP="009139A4" w:rsidRDefault="00AF54DF" w14:paraId="09F0EE8D" w14:textId="77777777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:rsidR="00EA716F" w:rsidP="009139A4" w:rsidRDefault="00EA716F" w14:paraId="1A901553" w14:textId="77777777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:rsidRPr="001C3A78" w:rsidR="009139A4" w:rsidP="009139A4" w:rsidRDefault="00496F94" w14:paraId="7AFC5243" w14:textId="725ADEF3">
      <w:pPr>
        <w:jc w:val="center"/>
        <w:rPr>
          <w:rFonts w:asciiTheme="minorHAnsi" w:hAnsiTheme="minorHAnsi" w:cstheme="minorHAnsi"/>
          <w:bCs/>
          <w:sz w:val="44"/>
          <w:szCs w:val="44"/>
        </w:rPr>
      </w:pPr>
      <w:r w:rsidRPr="001C3A78">
        <w:rPr>
          <w:rFonts w:asciiTheme="minorHAnsi" w:hAnsiTheme="minorHAnsi" w:cstheme="minorHAnsi"/>
          <w:bCs/>
          <w:sz w:val="44"/>
          <w:szCs w:val="44"/>
        </w:rPr>
        <w:t xml:space="preserve">Brukerutvalgsmøte </w:t>
      </w:r>
      <w:r w:rsidRPr="001C3A78" w:rsidR="00C60753">
        <w:rPr>
          <w:rFonts w:asciiTheme="minorHAnsi" w:hAnsiTheme="minorHAnsi" w:cstheme="minorHAnsi"/>
          <w:bCs/>
          <w:sz w:val="44"/>
          <w:szCs w:val="44"/>
        </w:rPr>
        <w:t xml:space="preserve">for NAV </w:t>
      </w:r>
    </w:p>
    <w:p w:rsidRPr="00D03DC6" w:rsidR="00D03DC6" w:rsidP="009139A4" w:rsidRDefault="00D03DC6" w14:paraId="3CECD9A3" w14:textId="77777777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ook w:val="01E0" w:firstRow="1" w:lastRow="1" w:firstColumn="1" w:lastColumn="1" w:noHBand="0" w:noVBand="0"/>
      </w:tblPr>
      <w:tblGrid>
        <w:gridCol w:w="3823"/>
        <w:gridCol w:w="3422"/>
        <w:gridCol w:w="1702"/>
      </w:tblGrid>
      <w:tr w:rsidRPr="001C3A78" w:rsidR="00903DFB" w:rsidTr="00AD21B7" w14:paraId="448DD9BE" w14:textId="77777777">
        <w:tc>
          <w:tcPr>
            <w:tcW w:w="3823" w:type="dxa"/>
            <w:vMerge w:val="restart"/>
            <w:shd w:val="clear" w:color="auto" w:fill="auto"/>
            <w:vAlign w:val="center"/>
          </w:tcPr>
          <w:p w:rsidR="008A302E" w:rsidP="009124E6" w:rsidRDefault="00903DFB" w14:paraId="537E5F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Sted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24E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2E343F" w:rsidR="00903DFB" w:rsidP="009124E6" w:rsidRDefault="00E24E90" w14:paraId="1A1E0D73" w14:textId="15435772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</w:pPr>
            <w:r w:rsidRPr="002E343F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2"/>
                <w:szCs w:val="22"/>
              </w:rPr>
              <w:t>NAV Nordland/ Hjelpemiddelsentralen</w:t>
            </w:r>
            <w:r w:rsidRPr="002E343F" w:rsidR="008A302E">
              <w:rPr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, </w:t>
            </w:r>
          </w:p>
          <w:p w:rsidR="00903DFB" w:rsidP="00845731" w:rsidRDefault="00456594" w14:paraId="5B5B8301" w14:textId="77777777">
            <w:pPr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</w:pPr>
            <w:r w:rsidRPr="002E343F"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  <w:t xml:space="preserve">Haakon </w:t>
            </w:r>
            <w:proofErr w:type="spellStart"/>
            <w:r w:rsidRPr="002E343F"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  <w:t>VIIs</w:t>
            </w:r>
            <w:proofErr w:type="spellEnd"/>
            <w:r w:rsidRPr="002E343F"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  <w:t xml:space="preserve"> </w:t>
            </w:r>
            <w:proofErr w:type="spellStart"/>
            <w:r w:rsidRPr="002E343F"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  <w:t>gt</w:t>
            </w:r>
            <w:proofErr w:type="spellEnd"/>
            <w:r w:rsidRPr="002E343F">
              <w:rPr>
                <w:rFonts w:asciiTheme="minorHAnsi" w:hAnsiTheme="minorHAnsi" w:cstheme="minorHAnsi"/>
                <w:b/>
                <w:color w:val="A6A6A6" w:themeColor="background1" w:themeShade="A6"/>
                <w:sz w:val="22"/>
                <w:szCs w:val="22"/>
                <w:lang w:val="nn-NO"/>
              </w:rPr>
              <w:t xml:space="preserve"> 98., Møterom Stetind, 1. etg.</w:t>
            </w:r>
          </w:p>
          <w:p w:rsidRPr="00ED552E" w:rsidR="00B96709" w:rsidP="00845731" w:rsidRDefault="00B96709" w14:paraId="33F76AB2" w14:textId="555D31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</w:pPr>
            <w:proofErr w:type="spellStart"/>
            <w:r w:rsidRPr="00ED552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n-NO"/>
              </w:rPr>
              <w:t>Teamsmøte</w:t>
            </w:r>
            <w:proofErr w:type="spellEnd"/>
          </w:p>
        </w:tc>
        <w:tc>
          <w:tcPr>
            <w:tcW w:w="3026" w:type="dxa"/>
            <w:tcBorders>
              <w:bottom w:val="dotted" w:color="auto" w:sz="4" w:space="0"/>
            </w:tcBorders>
            <w:shd w:val="clear" w:color="auto" w:fill="E0E0E0"/>
          </w:tcPr>
          <w:p w:rsidRPr="001C3A78" w:rsidR="00903DFB" w:rsidP="009124E6" w:rsidRDefault="00903DFB" w14:paraId="35C5073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C3A78" w:rsidR="00903DFB" w:rsidP="009124E6" w:rsidRDefault="00903DFB" w14:paraId="62B330B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Møtedato</w:t>
            </w:r>
          </w:p>
        </w:tc>
        <w:tc>
          <w:tcPr>
            <w:tcW w:w="1702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 w:rsidRPr="001C3A78" w:rsidR="00903DFB" w:rsidP="00375064" w:rsidRDefault="0004384E" w14:paraId="0F616F05" w14:textId="4AB13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  <w:r w:rsidR="007716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Pr="001C3A78" w:rsidR="00903DFB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C3A78" w:rsidR="00903D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Pr="001C3A78" w:rsidR="00903DFB" w:rsidP="00EF3916" w:rsidRDefault="00903DFB" w14:paraId="27ECDAAD" w14:textId="0F3DB4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kl. 1</w:t>
            </w:r>
            <w:r w:rsidR="00B96709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  <w:r w:rsidR="00E65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716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93B8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B073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Pr="001C3A78" w:rsidR="00903DFB" w:rsidTr="00AD21B7" w14:paraId="15999E42" w14:textId="77777777">
        <w:trPr>
          <w:trHeight w:val="481"/>
        </w:trPr>
        <w:tc>
          <w:tcPr>
            <w:tcW w:w="3823" w:type="dxa"/>
            <w:vMerge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C3A78" w:rsidR="00903DFB" w:rsidP="009124E6" w:rsidRDefault="00903DFB" w14:paraId="0D9DEA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dotted" w:color="auto" w:sz="4" w:space="0"/>
              <w:bottom w:val="single" w:color="auto" w:sz="4" w:space="0"/>
            </w:tcBorders>
            <w:shd w:val="clear" w:color="auto" w:fill="E0E0E0"/>
          </w:tcPr>
          <w:p w:rsidRPr="001C3A78" w:rsidR="00903DFB" w:rsidP="009124E6" w:rsidRDefault="00903DFB" w14:paraId="7E2F33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C3A78" w:rsidR="00903DFB" w:rsidP="009124E6" w:rsidRDefault="00903DFB" w14:paraId="73CFB2F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Referent</w:t>
            </w:r>
          </w:p>
        </w:tc>
        <w:tc>
          <w:tcPr>
            <w:tcW w:w="1702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1C3A78" w:rsidR="00903DFB" w:rsidP="009124E6" w:rsidRDefault="00903DFB" w14:paraId="02127FB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C3A78" w:rsidR="00903DFB" w:rsidP="009B15A1" w:rsidRDefault="00903DFB" w14:paraId="1ABB1176" w14:textId="535AFB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Åshild</w:t>
            </w:r>
          </w:p>
        </w:tc>
      </w:tr>
      <w:tr w:rsidRPr="001C3A78" w:rsidR="00903DFB" w:rsidTr="00AD21B7" w14:paraId="21FA9224" w14:textId="77777777">
        <w:trPr>
          <w:trHeight w:val="160"/>
        </w:trPr>
        <w:tc>
          <w:tcPr>
            <w:tcW w:w="3823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  <w:vAlign w:val="center"/>
          </w:tcPr>
          <w:p w:rsidRPr="00903DFB" w:rsidR="00B752A5" w:rsidP="00B752A5" w:rsidRDefault="00B752A5" w14:paraId="11E80F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3DFB">
              <w:rPr>
                <w:rFonts w:asciiTheme="minorHAnsi" w:hAnsiTheme="minorHAnsi" w:cstheme="minorHAnsi"/>
                <w:sz w:val="22"/>
                <w:szCs w:val="22"/>
              </w:rPr>
              <w:t>Deltakere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Pr="00F23693" w:rsidR="00B752A5" w:rsidP="00B752A5" w:rsidRDefault="00B752A5" w14:paraId="0EA4B6AC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F23693">
              <w:rPr>
                <w:rFonts w:asciiTheme="minorHAnsi" w:hAnsiTheme="minorHAnsi" w:cstheme="minorHAnsi"/>
                <w:b/>
                <w:bCs/>
              </w:rPr>
              <w:t>Pensjonistforbundet; Anne Karine Innbjør</w:t>
            </w:r>
          </w:p>
          <w:p w:rsidRPr="004C7462" w:rsidR="001C1C58" w:rsidP="00DA084F" w:rsidRDefault="001C1C58" w14:paraId="315986F1" w14:textId="00928C9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4C7462">
              <w:rPr>
                <w:rFonts w:asciiTheme="minorHAnsi" w:hAnsiTheme="minorHAnsi" w:cstheme="minorHAnsi"/>
                <w:b/>
                <w:bCs/>
                <w:szCs w:val="32"/>
              </w:rPr>
              <w:t>Mental Helse; Ruth Johanne Pedersen</w:t>
            </w:r>
          </w:p>
          <w:p w:rsidRPr="00DA2F1A" w:rsidR="008018B1" w:rsidP="0010099E" w:rsidRDefault="008018B1" w14:paraId="128AFE3E" w14:textId="5BF040B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DA2F1A">
              <w:rPr>
                <w:rFonts w:asciiTheme="minorHAnsi" w:hAnsiTheme="minorHAnsi" w:cstheme="minorHAnsi"/>
                <w:b/>
                <w:bCs/>
              </w:rPr>
              <w:t>FFO/Revmatikerforbundet; Unni Nygård Tangen</w:t>
            </w:r>
          </w:p>
          <w:p w:rsidRPr="004C7462" w:rsidR="00B752A5" w:rsidP="00B752A5" w:rsidRDefault="00B752A5" w14:paraId="55BB21C3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4C7462">
              <w:rPr>
                <w:rFonts w:asciiTheme="minorHAnsi" w:hAnsiTheme="minorHAnsi" w:cstheme="minorHAnsi"/>
                <w:b/>
                <w:bCs/>
              </w:rPr>
              <w:t>Astrid Andreassen Svenning, Lærling</w:t>
            </w:r>
          </w:p>
          <w:p w:rsidRPr="005122F4" w:rsidR="00B752A5" w:rsidP="00B752A5" w:rsidRDefault="00B752A5" w14:paraId="070B276F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en-US"/>
              </w:rPr>
            </w:pPr>
            <w:r w:rsidRPr="005122F4">
              <w:rPr>
                <w:rFonts w:asciiTheme="minorHAnsi" w:hAnsiTheme="minorHAnsi" w:cstheme="minorHAnsi"/>
                <w:lang w:val="en-US"/>
              </w:rPr>
              <w:t>SAFO/</w:t>
            </w:r>
            <w:proofErr w:type="spellStart"/>
            <w:r w:rsidRPr="005122F4">
              <w:rPr>
                <w:rFonts w:asciiTheme="minorHAnsi" w:hAnsiTheme="minorHAnsi" w:cstheme="minorHAnsi"/>
                <w:lang w:val="en-US"/>
              </w:rPr>
              <w:t>Nfu</w:t>
            </w:r>
            <w:proofErr w:type="spellEnd"/>
            <w:r w:rsidRPr="005122F4">
              <w:rPr>
                <w:rFonts w:asciiTheme="minorHAnsi" w:hAnsiTheme="minorHAnsi" w:cstheme="minorHAnsi"/>
                <w:lang w:val="en-US"/>
              </w:rPr>
              <w:t>; Lisbeth S Amundsen</w:t>
            </w:r>
          </w:p>
          <w:p w:rsidRPr="00F23693" w:rsidR="00B752A5" w:rsidP="00B752A5" w:rsidRDefault="00B752A5" w14:paraId="51F48EE3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F23693">
              <w:rPr>
                <w:rFonts w:asciiTheme="minorHAnsi" w:hAnsiTheme="minorHAnsi" w:cstheme="minorHAnsi"/>
                <w:b/>
                <w:bCs/>
              </w:rPr>
              <w:t>Kreftforeningen; Lise Bygdnes</w:t>
            </w:r>
          </w:p>
          <w:p w:rsidRPr="00DA2F1A" w:rsidR="00AF443A" w:rsidP="00AF443A" w:rsidRDefault="00AF443A" w14:paraId="6B47ABE2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DA2F1A">
              <w:rPr>
                <w:rFonts w:asciiTheme="minorHAnsi" w:hAnsiTheme="minorHAnsi" w:cstheme="minorHAnsi"/>
                <w:b/>
                <w:bCs/>
                <w:szCs w:val="32"/>
              </w:rPr>
              <w:t>NHO medlem/ISS leder Caroline</w:t>
            </w:r>
          </w:p>
          <w:p w:rsidRPr="00DA2F1A" w:rsidR="00AF443A" w:rsidP="00AF443A" w:rsidRDefault="00AF443A" w14:paraId="094D0864" w14:textId="75FC8CFC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DA2F1A">
              <w:rPr>
                <w:rFonts w:asciiTheme="minorHAnsi" w:hAnsiTheme="minorHAnsi" w:cstheme="minorHAnsi"/>
                <w:b/>
                <w:bCs/>
              </w:rPr>
              <w:t xml:space="preserve">       Gjestemoen</w:t>
            </w:r>
          </w:p>
          <w:p w:rsidRPr="005122F4" w:rsidR="00B752A5" w:rsidP="00B752A5" w:rsidRDefault="00B752A5" w14:paraId="478DCA47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LO; Merete Hagenes</w:t>
            </w:r>
          </w:p>
          <w:p w:rsidRPr="004C7462" w:rsidR="00B752A5" w:rsidP="00B752A5" w:rsidRDefault="00B752A5" w14:paraId="7F021A6E" w14:textId="73F810A8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4C7462">
              <w:rPr>
                <w:rFonts w:asciiTheme="minorHAnsi" w:hAnsiTheme="minorHAnsi" w:cstheme="minorHAnsi"/>
                <w:b/>
                <w:bCs/>
              </w:rPr>
              <w:t xml:space="preserve">NAV Hjelpemiddelsentral; </w:t>
            </w:r>
            <w:r w:rsidRPr="004C7462" w:rsidR="00AF443A">
              <w:rPr>
                <w:rFonts w:asciiTheme="minorHAnsi" w:hAnsiTheme="minorHAnsi" w:cstheme="minorHAnsi"/>
                <w:b/>
                <w:bCs/>
              </w:rPr>
              <w:t>Mariann H</w:t>
            </w:r>
            <w:r w:rsidRPr="004C7462" w:rsidR="005B2917">
              <w:rPr>
                <w:rFonts w:asciiTheme="minorHAnsi" w:hAnsiTheme="minorHAnsi" w:cstheme="minorHAnsi"/>
                <w:b/>
                <w:bCs/>
              </w:rPr>
              <w:t>øy</w:t>
            </w:r>
            <w:r w:rsidRPr="004C7462" w:rsidR="00AF443A">
              <w:rPr>
                <w:rFonts w:asciiTheme="minorHAnsi" w:hAnsiTheme="minorHAnsi" w:cstheme="minorHAnsi"/>
                <w:b/>
                <w:bCs/>
              </w:rPr>
              <w:t>da</w:t>
            </w:r>
            <w:r w:rsidRPr="004C7462" w:rsidR="005B2917">
              <w:rPr>
                <w:rFonts w:asciiTheme="minorHAnsi" w:hAnsiTheme="minorHAnsi" w:cstheme="minorHAnsi"/>
                <w:b/>
                <w:bCs/>
              </w:rPr>
              <w:t>hl</w:t>
            </w:r>
          </w:p>
          <w:p w:rsidRPr="00DA2F1A" w:rsidR="00B752A5" w:rsidP="00B752A5" w:rsidRDefault="00B752A5" w14:paraId="0EBCE134" w14:textId="172CC0D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DA2F1A">
              <w:rPr>
                <w:rFonts w:asciiTheme="minorHAnsi" w:hAnsiTheme="minorHAnsi" w:cstheme="minorHAnsi"/>
                <w:b/>
                <w:bCs/>
              </w:rPr>
              <w:t>NAV Arbeid og Ytelse;</w:t>
            </w:r>
            <w:r w:rsidRPr="00DA2F1A">
              <w:rPr>
                <w:rFonts w:asciiTheme="minorHAnsi" w:hAnsiTheme="minorHAnsi" w:cstheme="minorHAnsi"/>
                <w:b/>
                <w:bCs/>
                <w:szCs w:val="32"/>
              </w:rPr>
              <w:t xml:space="preserve"> Beate B Setså</w:t>
            </w:r>
            <w:r w:rsidRPr="00DA2F1A">
              <w:rPr>
                <w:rFonts w:asciiTheme="minorHAnsi" w:hAnsiTheme="minorHAnsi" w:cstheme="minorHAnsi"/>
                <w:b/>
                <w:bCs/>
              </w:rPr>
              <w:t xml:space="preserve">; avd. dir. </w:t>
            </w:r>
          </w:p>
          <w:p w:rsidRPr="00DA2F1A" w:rsidR="00B752A5" w:rsidP="00B752A5" w:rsidRDefault="00B752A5" w14:paraId="7F184973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DA2F1A">
              <w:rPr>
                <w:rFonts w:asciiTheme="minorHAnsi" w:hAnsiTheme="minorHAnsi" w:cstheme="minorHAnsi"/>
                <w:b/>
                <w:bCs/>
              </w:rPr>
              <w:t xml:space="preserve">NAV Kontaktsenter, Grete Alstad, </w:t>
            </w:r>
            <w:proofErr w:type="spellStart"/>
            <w:r w:rsidRPr="00DA2F1A">
              <w:rPr>
                <w:rFonts w:asciiTheme="minorHAnsi" w:hAnsiTheme="minorHAnsi" w:cstheme="minorHAnsi"/>
                <w:b/>
                <w:bCs/>
              </w:rPr>
              <w:t>avd</w:t>
            </w:r>
            <w:proofErr w:type="spellEnd"/>
            <w:r w:rsidRPr="00DA2F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DA2F1A">
              <w:rPr>
                <w:rFonts w:asciiTheme="minorHAnsi" w:hAnsiTheme="minorHAnsi" w:cstheme="minorHAnsi"/>
                <w:b/>
                <w:bCs/>
              </w:rPr>
              <w:t>dir</w:t>
            </w:r>
            <w:proofErr w:type="spellEnd"/>
            <w:r w:rsidRPr="00DA2F1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DA2F1A" w:rsidR="00B752A5" w:rsidP="00B752A5" w:rsidRDefault="00B752A5" w14:paraId="61C6BE81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DA2F1A">
              <w:rPr>
                <w:rFonts w:asciiTheme="minorHAnsi" w:hAnsiTheme="minorHAnsi" w:cstheme="minorHAnsi"/>
                <w:b/>
                <w:bCs/>
              </w:rPr>
              <w:t xml:space="preserve">NAV Nordland; Cathrine Stavnes, dir. </w:t>
            </w:r>
          </w:p>
          <w:p w:rsidRPr="00DA2F1A" w:rsidR="00B752A5" w:rsidP="00B752A5" w:rsidRDefault="00B752A5" w14:paraId="20875346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</w:rPr>
            </w:pPr>
            <w:r w:rsidRPr="00DA2F1A">
              <w:rPr>
                <w:rFonts w:asciiTheme="minorHAnsi" w:hAnsiTheme="minorHAnsi" w:cstheme="minorHAnsi"/>
                <w:b/>
                <w:bCs/>
              </w:rPr>
              <w:t xml:space="preserve">NAV Nordland; Åshild J Nordnes, rådgiver (sekretær BU) </w:t>
            </w:r>
          </w:p>
          <w:p w:rsidRPr="00E17D7B" w:rsidR="00903DFB" w:rsidP="00E17D7B" w:rsidRDefault="00903DFB" w14:paraId="1110D982" w14:textId="7F44DD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color="auto" w:sz="4" w:space="0"/>
            </w:tcBorders>
            <w:shd w:val="clear" w:color="auto" w:fill="E0E0E0"/>
          </w:tcPr>
          <w:p w:rsidRPr="00903DFB" w:rsidR="00DE7897" w:rsidP="00DE7897" w:rsidRDefault="00DE7897" w14:paraId="65227C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3DFB">
              <w:rPr>
                <w:rFonts w:asciiTheme="minorHAnsi" w:hAnsiTheme="minorHAnsi" w:cstheme="minorHAnsi"/>
                <w:sz w:val="22"/>
                <w:szCs w:val="22"/>
              </w:rPr>
              <w:t>Kopi til:</w:t>
            </w:r>
          </w:p>
          <w:p w:rsidRPr="005122F4" w:rsidR="00DE7897" w:rsidP="00DE7897" w:rsidRDefault="00DE7897" w14:paraId="77157AA5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122F4">
              <w:rPr>
                <w:rFonts w:asciiTheme="minorHAnsi" w:hAnsiTheme="minorHAnsi" w:cstheme="minorHAnsi"/>
              </w:rPr>
              <w:t>NAV Nordland; Petter B Richardsen</w:t>
            </w:r>
          </w:p>
          <w:p w:rsidRPr="005122F4" w:rsidR="00DE7897" w:rsidP="00DE7897" w:rsidRDefault="00DE7897" w14:paraId="0E0EF392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122F4">
              <w:rPr>
                <w:rFonts w:asciiTheme="minorHAnsi" w:hAnsiTheme="minorHAnsi" w:cstheme="minorHAnsi"/>
              </w:rPr>
              <w:t>NAV Nordland; Erik Seljeås</w:t>
            </w:r>
          </w:p>
          <w:p w:rsidRPr="004C7462" w:rsidR="008018B1" w:rsidP="008018B1" w:rsidRDefault="008018B1" w14:paraId="7B7BC1F6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4C7462">
              <w:rPr>
                <w:rFonts w:asciiTheme="minorHAnsi" w:hAnsiTheme="minorHAnsi" w:cstheme="minorHAnsi"/>
                <w:b/>
                <w:bCs/>
                <w:szCs w:val="32"/>
              </w:rPr>
              <w:t>FFO/Barnekreftforeningen;</w:t>
            </w:r>
          </w:p>
          <w:p w:rsidRPr="004C7462" w:rsidR="008018B1" w:rsidP="0010099E" w:rsidRDefault="008018B1" w14:paraId="7F18F4FE" w14:textId="579EF644">
            <w:pPr>
              <w:pStyle w:val="Listeavsnitt"/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4C7462">
              <w:rPr>
                <w:rFonts w:asciiTheme="minorHAnsi" w:hAnsiTheme="minorHAnsi" w:cstheme="minorHAnsi"/>
                <w:b/>
                <w:bCs/>
                <w:szCs w:val="32"/>
              </w:rPr>
              <w:t>Ola Arnfinn Loe, vara</w:t>
            </w:r>
          </w:p>
          <w:p w:rsidRPr="005122F4" w:rsidR="001C1C58" w:rsidP="00DA084F" w:rsidRDefault="001C1C58" w14:paraId="3BC2B770" w14:textId="7B3F7F6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 xml:space="preserve">Mental Helse; </w:t>
            </w:r>
            <w:proofErr w:type="spellStart"/>
            <w:r w:rsidRPr="005122F4">
              <w:rPr>
                <w:rFonts w:asciiTheme="minorHAnsi" w:hAnsiTheme="minorHAnsi" w:cstheme="minorHAnsi"/>
                <w:szCs w:val="32"/>
              </w:rPr>
              <w:t>Zoy</w:t>
            </w:r>
            <w:proofErr w:type="spellEnd"/>
            <w:r w:rsidRPr="005122F4"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spellStart"/>
            <w:r w:rsidRPr="005122F4">
              <w:rPr>
                <w:rFonts w:asciiTheme="minorHAnsi" w:hAnsiTheme="minorHAnsi" w:cstheme="minorHAnsi"/>
                <w:szCs w:val="32"/>
              </w:rPr>
              <w:t>Lillegard</w:t>
            </w:r>
            <w:proofErr w:type="spellEnd"/>
            <w:r w:rsidRPr="005122F4">
              <w:rPr>
                <w:rFonts w:asciiTheme="minorHAnsi" w:hAnsiTheme="minorHAnsi" w:cstheme="minorHAnsi"/>
                <w:szCs w:val="32"/>
              </w:rPr>
              <w:t>, vara</w:t>
            </w:r>
          </w:p>
          <w:p w:rsidRPr="005122F4" w:rsidR="00DE7897" w:rsidP="00DE7897" w:rsidRDefault="00DE7897" w14:paraId="50F407DB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Erfaringskonsulent/</w:t>
            </w:r>
            <w:proofErr w:type="spellStart"/>
            <w:r w:rsidRPr="005122F4">
              <w:rPr>
                <w:rFonts w:asciiTheme="minorHAnsi" w:hAnsiTheme="minorHAnsi" w:cstheme="minorHAnsi"/>
                <w:szCs w:val="32"/>
              </w:rPr>
              <w:t>Ungrep</w:t>
            </w:r>
            <w:proofErr w:type="spellEnd"/>
            <w:r w:rsidRPr="005122F4">
              <w:rPr>
                <w:rFonts w:asciiTheme="minorHAnsi" w:hAnsiTheme="minorHAnsi" w:cstheme="minorHAnsi"/>
                <w:szCs w:val="32"/>
              </w:rPr>
              <w:t>; Alexandra Silbermann</w:t>
            </w:r>
          </w:p>
          <w:p w:rsidRPr="005122F4" w:rsidR="00AF443A" w:rsidP="00AF443A" w:rsidRDefault="00AF443A" w14:paraId="303D1781" w14:textId="43B057C1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NHO; Børge Bøyum, FREM Bodø, vara</w:t>
            </w:r>
          </w:p>
          <w:p w:rsidRPr="005122F4" w:rsidR="00DE7897" w:rsidP="00DE7897" w:rsidRDefault="00DE7897" w14:paraId="1B116267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>SAFO/NHF NN; Barbro T. Holmstad, vara</w:t>
            </w:r>
          </w:p>
          <w:p w:rsidRPr="005122F4" w:rsidR="00DE7897" w:rsidP="00DE7897" w:rsidRDefault="00DE7897" w14:paraId="04F8C7C3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5122F4">
              <w:rPr>
                <w:rFonts w:asciiTheme="minorHAnsi" w:hAnsiTheme="minorHAnsi" w:cstheme="minorHAnsi"/>
                <w:szCs w:val="32"/>
              </w:rPr>
              <w:t xml:space="preserve">NAV Arbeid og Ytelse; </w:t>
            </w:r>
            <w:r w:rsidRPr="005122F4">
              <w:rPr>
                <w:rFonts w:asciiTheme="minorHAnsi" w:hAnsiTheme="minorHAnsi" w:cstheme="minorHAnsi"/>
              </w:rPr>
              <w:t>Kjell Børge, vara</w:t>
            </w:r>
          </w:p>
          <w:p w:rsidRPr="005122F4" w:rsidR="00DE7897" w:rsidP="00DE7897" w:rsidRDefault="00DE7897" w14:paraId="57143C1C" w14:textId="7777777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5122F4">
              <w:rPr>
                <w:rFonts w:asciiTheme="minorHAnsi" w:hAnsiTheme="minorHAnsi" w:cstheme="minorHAnsi"/>
              </w:rPr>
              <w:t>NAV Kontaktsenter; Håvard Sivertsen, vara</w:t>
            </w:r>
          </w:p>
          <w:p w:rsidRPr="00903DFB" w:rsidR="00903DFB" w:rsidP="004C4BA5" w:rsidRDefault="00903DFB" w14:paraId="15EDE288" w14:textId="6D2624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76AC0" w:rsidR="000455D1" w:rsidP="00076AC0" w:rsidRDefault="000455D1" w14:paraId="4E751D1A" w14:textId="6F4A0AC7">
            <w:pPr>
              <w:rPr>
                <w:rFonts w:asciiTheme="minorHAnsi" w:hAnsiTheme="minorHAnsi" w:cstheme="minorHAnsi"/>
                <w:szCs w:val="32"/>
              </w:rPr>
            </w:pPr>
          </w:p>
        </w:tc>
        <w:tc>
          <w:tcPr>
            <w:tcW w:w="1702" w:type="dxa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 w:rsidRPr="001C3A78" w:rsidR="00903DFB" w:rsidP="006375FB" w:rsidRDefault="00903DFB" w14:paraId="7DEA563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40F5B" w:rsidR="00903DFB" w:rsidTr="00AD21B7" w14:paraId="7970041A" w14:textId="77777777">
        <w:tc>
          <w:tcPr>
            <w:tcW w:w="3823" w:type="dxa"/>
            <w:shd w:val="clear" w:color="auto" w:fill="auto"/>
            <w:vAlign w:val="center"/>
          </w:tcPr>
          <w:p w:rsidRPr="00176816" w:rsidR="0019400F" w:rsidP="0019400F" w:rsidRDefault="00903DFB" w14:paraId="0C056090" w14:textId="48B18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Gjest</w:t>
            </w:r>
            <w:r w:rsidRPr="00816053" w:rsidR="00475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  <w:r w:rsidRPr="00816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176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552E">
              <w:rPr>
                <w:rFonts w:asciiTheme="minorHAnsi" w:hAnsiTheme="minorHAnsi" w:cstheme="minorHAnsi"/>
                <w:sz w:val="22"/>
                <w:szCs w:val="22"/>
              </w:rPr>
              <w:t>Hilde Myrbakk, NAV Nordland</w:t>
            </w:r>
          </w:p>
          <w:p w:rsidRPr="00176816" w:rsidR="006B2D9B" w:rsidP="00903DFB" w:rsidRDefault="006B2D9B" w14:paraId="39D6F2BE" w14:textId="2ED27A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shd w:val="clear" w:color="auto" w:fill="E0E0E0"/>
          </w:tcPr>
          <w:p w:rsidRPr="00176816" w:rsidR="00903DFB" w:rsidP="009124E6" w:rsidRDefault="00E4329E" w14:paraId="062B2BEF" w14:textId="55E111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432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Uthevet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betyr at en var til stede i møtet.</w:t>
            </w:r>
          </w:p>
        </w:tc>
        <w:tc>
          <w:tcPr>
            <w:tcW w:w="1702" w:type="dxa"/>
            <w:shd w:val="clear" w:color="auto" w:fill="auto"/>
          </w:tcPr>
          <w:p w:rsidRPr="00176816" w:rsidR="00903DFB" w:rsidP="00D70E6A" w:rsidRDefault="00903DFB" w14:paraId="4141192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176816" w:rsidR="008A58DC" w:rsidP="008A58DC" w:rsidRDefault="008A58DC" w14:paraId="595A4617" w14:textId="77777777">
      <w:pPr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0" w:type="auto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17"/>
        <w:gridCol w:w="1543"/>
        <w:gridCol w:w="360"/>
      </w:tblGrid>
      <w:tr w:rsidRPr="00F40F5B" w:rsidR="003C4F03" w:rsidTr="43B64B86" w14:paraId="650A487C" w14:textId="77777777">
        <w:trPr>
          <w:gridAfter w:val="1"/>
          <w:wAfter w:w="360" w:type="dxa"/>
          <w:trHeight w:val="558"/>
        </w:trPr>
        <w:tc>
          <w:tcPr>
            <w:tcW w:w="9448" w:type="dxa"/>
            <w:gridSpan w:val="3"/>
            <w:shd w:val="clear" w:color="auto" w:fill="E6E6E6"/>
            <w:tcMar/>
          </w:tcPr>
          <w:p w:rsidRPr="00176816" w:rsidR="003C4F03" w:rsidP="00620900" w:rsidRDefault="00620900" w14:paraId="773FC8E1" w14:textId="77777777">
            <w:pPr>
              <w:pStyle w:val="Overskrift3"/>
              <w:tabs>
                <w:tab w:val="left" w:pos="2487"/>
              </w:tabs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6816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</w:tc>
      </w:tr>
      <w:tr w:rsidRPr="0054752E" w:rsidR="00AC2E04" w:rsidTr="43B64B86" w14:paraId="1F3EAFFF" w14:textId="77777777">
        <w:trPr>
          <w:gridAfter w:val="1"/>
          <w:wAfter w:w="360" w:type="dxa"/>
          <w:trHeight w:val="510"/>
        </w:trPr>
        <w:tc>
          <w:tcPr>
            <w:tcW w:w="988" w:type="dxa"/>
            <w:shd w:val="clear" w:color="auto" w:fill="auto"/>
            <w:tcMar/>
          </w:tcPr>
          <w:p w:rsidR="00AC2E04" w:rsidP="000D44D7" w:rsidRDefault="00D03DC6" w14:paraId="029E6282" w14:textId="4A71042A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0627">
              <w:rPr>
                <w:rFonts w:asciiTheme="minorHAnsi" w:hAnsiTheme="minorHAnsi" w:cstheme="minorHAnsi"/>
                <w:bCs/>
                <w:sz w:val="22"/>
                <w:szCs w:val="22"/>
              </w:rPr>
              <w:t>Sak</w:t>
            </w:r>
            <w:r w:rsidRPr="00D50627" w:rsidR="00CC37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0FE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C452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:rsidR="00845B6C" w:rsidP="000D44D7" w:rsidRDefault="00845B6C" w14:paraId="03BB6E94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F072D" w:rsidR="00A72788" w:rsidP="000D44D7" w:rsidRDefault="00845B6C" w14:paraId="568BBADA" w14:textId="4B776B15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 1</w:t>
            </w:r>
            <w:r w:rsidR="007D3085">
              <w:rPr>
                <w:rFonts w:asciiTheme="minorHAnsi" w:hAnsiTheme="minorHAnsi" w:cstheme="minorHAnsi"/>
                <w:bCs/>
                <w:sz w:val="22"/>
                <w:szCs w:val="22"/>
              </w:rPr>
              <w:t>1.00</w:t>
            </w:r>
          </w:p>
        </w:tc>
        <w:tc>
          <w:tcPr>
            <w:tcW w:w="6917" w:type="dxa"/>
            <w:shd w:val="clear" w:color="auto" w:fill="auto"/>
            <w:tcMar/>
          </w:tcPr>
          <w:p w:rsidR="006C252B" w:rsidP="002A425D" w:rsidRDefault="00CA44A0" w14:paraId="112E7C17" w14:textId="6FB209BB">
            <w:pPr>
              <w:shd w:val="clear" w:color="auto" w:fill="FFFFFF"/>
              <w:outlineLvl w:val="2"/>
              <w:rPr>
                <w:rFonts w:cs="Arial" w:asciiTheme="minorHAnsi" w:hAnsiTheme="minorHAnsi"/>
                <w:b/>
                <w:bCs/>
                <w:color w:val="3E3832"/>
              </w:rPr>
            </w:pPr>
            <w:r>
              <w:rPr>
                <w:rFonts w:cs="Arial" w:asciiTheme="minorHAnsi" w:hAnsiTheme="minorHAnsi"/>
                <w:b/>
                <w:bCs/>
                <w:color w:val="3E3832"/>
              </w:rPr>
              <w:t xml:space="preserve">Velkommen </w:t>
            </w:r>
          </w:p>
          <w:p w:rsidR="00AF072D" w:rsidP="00AF072D" w:rsidRDefault="00AF072D" w14:paraId="1239745C" w14:textId="77777777">
            <w:pPr>
              <w:pStyle w:val="Listeavsnitt"/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</w:p>
          <w:p w:rsidR="00B4748A" w:rsidP="00E84FD7" w:rsidRDefault="00CA44A0" w14:paraId="6CA74C03" w14:textId="77777777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  <w:r w:rsidRPr="005D1133">
              <w:rPr>
                <w:rFonts w:cs="Arial" w:asciiTheme="minorHAnsi" w:hAnsiTheme="minorHAnsi"/>
                <w:color w:val="3E3832"/>
              </w:rPr>
              <w:t xml:space="preserve">og </w:t>
            </w:r>
            <w:r w:rsidRPr="005D1133" w:rsidR="00920C09">
              <w:rPr>
                <w:rFonts w:cs="Arial" w:asciiTheme="minorHAnsi" w:hAnsiTheme="minorHAnsi"/>
                <w:color w:val="3E3832"/>
              </w:rPr>
              <w:t>presentasjon av møteagenda</w:t>
            </w:r>
            <w:r w:rsidRPr="005D1133" w:rsidR="002A425D">
              <w:rPr>
                <w:rFonts w:cs="Arial" w:asciiTheme="minorHAnsi" w:hAnsiTheme="minorHAnsi"/>
                <w:color w:val="3E3832"/>
              </w:rPr>
              <w:t xml:space="preserve"> </w:t>
            </w:r>
            <w:r w:rsidRPr="005D1133" w:rsidR="00864181">
              <w:rPr>
                <w:rFonts w:cs="Arial" w:asciiTheme="minorHAnsi" w:hAnsiTheme="minorHAnsi"/>
                <w:color w:val="3E3832"/>
              </w:rPr>
              <w:t xml:space="preserve">og </w:t>
            </w:r>
            <w:r w:rsidRPr="005D1133" w:rsidR="00F15704">
              <w:rPr>
                <w:rFonts w:cs="Arial" w:asciiTheme="minorHAnsi" w:hAnsiTheme="minorHAnsi"/>
                <w:color w:val="3E3832"/>
              </w:rPr>
              <w:t>bakgrunnen</w:t>
            </w:r>
            <w:r w:rsidRPr="005D1133" w:rsidR="00864181">
              <w:rPr>
                <w:rFonts w:cs="Arial" w:asciiTheme="minorHAnsi" w:hAnsiTheme="minorHAnsi"/>
                <w:color w:val="3E3832"/>
              </w:rPr>
              <w:t xml:space="preserve"> for den</w:t>
            </w:r>
            <w:r w:rsidRPr="005D1133" w:rsidR="005D1133">
              <w:rPr>
                <w:rFonts w:cs="Arial" w:asciiTheme="minorHAnsi" w:hAnsiTheme="minorHAnsi"/>
                <w:color w:val="3E3832"/>
              </w:rPr>
              <w:t xml:space="preserve">.  Brevet </w:t>
            </w:r>
            <w:r w:rsidR="00356782">
              <w:rPr>
                <w:rFonts w:cs="Arial" w:asciiTheme="minorHAnsi" w:hAnsiTheme="minorHAnsi"/>
                <w:color w:val="3E3832"/>
              </w:rPr>
              <w:t xml:space="preserve">til leder, </w:t>
            </w:r>
            <w:r w:rsidRPr="005D1133" w:rsidR="005D1133">
              <w:rPr>
                <w:rFonts w:cs="Arial" w:asciiTheme="minorHAnsi" w:hAnsiTheme="minorHAnsi"/>
                <w:color w:val="3E3832"/>
              </w:rPr>
              <w:t>fra Bygdnes ble gjennomgått.</w:t>
            </w:r>
          </w:p>
          <w:p w:rsidRPr="005D1133" w:rsidR="001C276B" w:rsidP="00E84FD7" w:rsidRDefault="001C276B" w14:paraId="48BA88D5" w14:textId="2FCB92B9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  <w:r>
              <w:rPr>
                <w:rFonts w:cs="Arial" w:asciiTheme="minorHAnsi" w:hAnsiTheme="minorHAnsi"/>
                <w:color w:val="3E3832"/>
              </w:rPr>
              <w:lastRenderedPageBreak/>
              <w:t>Kort presentasjon av Hilde</w:t>
            </w:r>
            <w:r w:rsidR="00FF2EA4">
              <w:rPr>
                <w:rFonts w:cs="Arial" w:asciiTheme="minorHAnsi" w:hAnsiTheme="minorHAnsi"/>
                <w:color w:val="3E3832"/>
              </w:rPr>
              <w:t xml:space="preserve"> og Astrid.</w:t>
            </w:r>
          </w:p>
        </w:tc>
        <w:tc>
          <w:tcPr>
            <w:tcW w:w="1543" w:type="dxa"/>
            <w:shd w:val="clear" w:color="auto" w:fill="auto"/>
            <w:tcMar/>
          </w:tcPr>
          <w:p w:rsidR="00FE6EB0" w:rsidP="00EC6D1D" w:rsidRDefault="005C01DC" w14:paraId="1CB5995C" w14:textId="01EFA0F5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FD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Ansvar</w:t>
            </w:r>
            <w:r w:rsidRPr="00E84FD7" w:rsidR="00190396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E84F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4FD7" w:rsidR="009306B7">
              <w:rPr>
                <w:rFonts w:asciiTheme="minorHAnsi" w:hAnsiTheme="minorHAnsi" w:cstheme="minorHAnsi"/>
                <w:b/>
                <w:sz w:val="22"/>
                <w:szCs w:val="22"/>
              </w:rPr>
              <w:t>regi og innhold:</w:t>
            </w:r>
          </w:p>
          <w:p w:rsidRPr="00311C9F" w:rsidR="00F55C5C" w:rsidP="00EC6D1D" w:rsidRDefault="00F55C5C" w14:paraId="58D4AFAB" w14:textId="1C562922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C9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Leder </w:t>
            </w:r>
          </w:p>
          <w:p w:rsidRPr="006C252B" w:rsidR="000133BC" w:rsidP="00EC6D1D" w:rsidRDefault="000133BC" w14:paraId="1B8508D4" w14:textId="692FEA75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252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Ruth</w:t>
            </w:r>
            <w:r w:rsidRPr="006C252B" w:rsidR="006C25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 Pedersen</w:t>
            </w:r>
          </w:p>
          <w:p w:rsidRPr="009306B7" w:rsidR="009306B7" w:rsidP="00EC6D1D" w:rsidRDefault="009306B7" w14:paraId="1C648483" w14:textId="573C58F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AF10B3" w:rsidR="00415494" w:rsidP="000631A9" w:rsidRDefault="00415494" w14:paraId="0B2ED8C5" w14:textId="1A01AF8E">
            <w:pPr>
              <w:spacing w:before="40" w:after="40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  <w:szCs w:val="22"/>
              </w:rPr>
            </w:pPr>
          </w:p>
        </w:tc>
      </w:tr>
      <w:tr w:rsidRPr="0054752E" w:rsidR="000133BC" w:rsidTr="43B64B86" w14:paraId="0EF4A156" w14:textId="77777777">
        <w:trPr>
          <w:gridAfter w:val="1"/>
          <w:wAfter w:w="360" w:type="dxa"/>
          <w:trHeight w:val="1417"/>
        </w:trPr>
        <w:tc>
          <w:tcPr>
            <w:tcW w:w="988" w:type="dxa"/>
            <w:shd w:val="clear" w:color="auto" w:fill="auto"/>
            <w:tcMar/>
          </w:tcPr>
          <w:p w:rsidR="000133BC" w:rsidP="000D44D7" w:rsidRDefault="000133BC" w14:paraId="0376ED0C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Sak 02</w:t>
            </w:r>
          </w:p>
          <w:p w:rsidR="00D553B3" w:rsidP="000D44D7" w:rsidRDefault="00D553B3" w14:paraId="3539E7A9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50627" w:rsidR="00311C9F" w:rsidP="000D44D7" w:rsidRDefault="00311C9F" w14:paraId="43892A78" w14:textId="1C271D4B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 1</w:t>
            </w:r>
            <w:r w:rsidR="008268AC">
              <w:rPr>
                <w:rFonts w:asciiTheme="minorHAnsi" w:hAnsiTheme="minorHAnsi" w:cstheme="minorHAnsi"/>
                <w:bCs/>
                <w:sz w:val="22"/>
                <w:szCs w:val="22"/>
              </w:rPr>
              <w:t>1.15</w:t>
            </w:r>
          </w:p>
        </w:tc>
        <w:tc>
          <w:tcPr>
            <w:tcW w:w="6917" w:type="dxa"/>
            <w:shd w:val="clear" w:color="auto" w:fill="auto"/>
            <w:tcMar/>
          </w:tcPr>
          <w:p w:rsidRPr="00E80E31" w:rsidR="000133BC" w:rsidP="002A425D" w:rsidRDefault="000133BC" w14:paraId="6D2BDBEA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  <w:sz w:val="22"/>
                <w:szCs w:val="22"/>
              </w:rPr>
            </w:pPr>
            <w:r w:rsidRPr="00E80E31">
              <w:rPr>
                <w:rFonts w:asciiTheme="minorHAnsi" w:hAnsiTheme="minorHAnsi" w:cstheme="minorHAnsi"/>
                <w:b/>
                <w:bCs/>
                <w:color w:val="3E3832"/>
                <w:sz w:val="22"/>
                <w:szCs w:val="22"/>
              </w:rPr>
              <w:t>Dette forvente</w:t>
            </w:r>
            <w:r w:rsidRPr="00E80E31" w:rsidR="006D5C6A">
              <w:rPr>
                <w:rFonts w:asciiTheme="minorHAnsi" w:hAnsiTheme="minorHAnsi" w:cstheme="minorHAnsi"/>
                <w:b/>
                <w:bCs/>
                <w:color w:val="3E3832"/>
                <w:sz w:val="22"/>
                <w:szCs w:val="22"/>
              </w:rPr>
              <w:t>s av oss i NAV i 2024</w:t>
            </w:r>
          </w:p>
          <w:p w:rsidRPr="00E80E31" w:rsidR="004735DC" w:rsidP="002A425D" w:rsidRDefault="004735DC" w14:paraId="194C1F18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  <w:sz w:val="22"/>
                <w:szCs w:val="22"/>
              </w:rPr>
            </w:pPr>
          </w:p>
          <w:p w:rsidRPr="00E80E31" w:rsidR="004735DC" w:rsidP="002A425D" w:rsidRDefault="00C00663" w14:paraId="4273A45F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  <w:sz w:val="22"/>
                <w:szCs w:val="22"/>
              </w:rPr>
            </w:pPr>
            <w:r w:rsidRP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 xml:space="preserve">Se Cathrine sin </w:t>
            </w:r>
            <w:proofErr w:type="spellStart"/>
            <w:r w:rsidRP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>ppt</w:t>
            </w:r>
            <w:proofErr w:type="spellEnd"/>
            <w:r w:rsidRP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>-presentasjon, vedlagt.</w:t>
            </w:r>
          </w:p>
          <w:p w:rsidRPr="00E80E31" w:rsidR="0029306A" w:rsidP="002A425D" w:rsidRDefault="0029306A" w14:paraId="624BADE8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  <w:sz w:val="22"/>
                <w:szCs w:val="22"/>
              </w:rPr>
            </w:pPr>
          </w:p>
          <w:p w:rsidRPr="00E80E31" w:rsidR="0029306A" w:rsidP="002A425D" w:rsidRDefault="00EF2835" w14:paraId="3167D336" w14:textId="7A03A971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  <w:sz w:val="22"/>
                <w:szCs w:val="22"/>
              </w:rPr>
            </w:pPr>
            <w:r w:rsidRP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>Grete</w:t>
            </w:r>
            <w:r w:rsidRPr="00E80E31" w:rsidR="007903F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 xml:space="preserve"> Alstad, NAV Kontaktsenter gav oss disse interessante linkene</w:t>
            </w:r>
            <w:r w:rsidRPr="00E80E31" w:rsid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 xml:space="preserve"> om NAV </w:t>
            </w:r>
            <w:proofErr w:type="spellStart"/>
            <w:r w:rsidRPr="00E80E31" w:rsid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>Jobblyst</w:t>
            </w:r>
            <w:proofErr w:type="spellEnd"/>
            <w:r w:rsidRPr="00E80E31" w:rsidR="00E80E31">
              <w:rPr>
                <w:rFonts w:asciiTheme="minorHAnsi" w:hAnsiTheme="minorHAnsi" w:cstheme="minorHAnsi"/>
                <w:color w:val="3E3832"/>
                <w:sz w:val="22"/>
                <w:szCs w:val="22"/>
              </w:rPr>
              <w:t>:</w:t>
            </w:r>
          </w:p>
          <w:p w:rsidRPr="00E80E31" w:rsidR="0029306A" w:rsidP="002A425D" w:rsidRDefault="00000000" w14:paraId="2862D4B7" w14:textId="23FA087B">
            <w:pPr>
              <w:shd w:val="clear" w:color="auto" w:fill="FFFFFF"/>
              <w:outlineLvl w:val="2"/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</w:pPr>
            <w:hyperlink w:history="1" r:id="rId11">
              <w:r w:rsidRPr="00E80E31" w:rsidR="0029306A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https://www.facebook.com/navjobblyst</w:t>
              </w:r>
            </w:hyperlink>
          </w:p>
          <w:p w:rsidR="0029306A" w:rsidP="002A425D" w:rsidRDefault="00000000" w14:paraId="69172059" w14:textId="77777777">
            <w:pPr>
              <w:shd w:val="clear" w:color="auto" w:fill="FFFFFF"/>
              <w:outlineLvl w:val="2"/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</w:pPr>
            <w:hyperlink w:tgtFrame="_blank" w:tooltip="https://www.snapchat.com/add/navjobblyst" w:history="1" r:id="rId12">
              <w:r w:rsidRPr="00E80E31" w:rsidR="00EF2835">
                <w:rPr>
                  <w:rStyle w:val="Hyperkobling"/>
                  <w:rFonts w:asciiTheme="minorHAnsi" w:hAnsiTheme="minorHAnsi" w:cstheme="minorHAnsi"/>
                  <w:sz w:val="22"/>
                  <w:szCs w:val="22"/>
                </w:rPr>
                <w:t>https://www.snapchat.com/add/navjobblyst</w:t>
              </w:r>
            </w:hyperlink>
          </w:p>
          <w:p w:rsidR="00134950" w:rsidP="002A425D" w:rsidRDefault="00134950" w14:paraId="650D4C9C" w14:textId="77777777">
            <w:pPr>
              <w:shd w:val="clear" w:color="auto" w:fill="FFFFFF"/>
              <w:outlineLvl w:val="2"/>
              <w:rPr>
                <w:rStyle w:val="ui-provider"/>
              </w:rPr>
            </w:pPr>
          </w:p>
          <w:p w:rsidRPr="00772D28" w:rsidR="00134950" w:rsidP="002A425D" w:rsidRDefault="00134950" w14:paraId="002F2440" w14:textId="4E46E10A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  <w:sz w:val="22"/>
                <w:szCs w:val="22"/>
              </w:rPr>
            </w:pPr>
            <w:r w:rsidRPr="00772D28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>Grete sjekker også til neste gang</w:t>
            </w:r>
            <w:r w:rsidRPr="00772D28" w:rsidR="00772D28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 om nedgangen i bruk av chatboten.</w:t>
            </w:r>
          </w:p>
        </w:tc>
        <w:tc>
          <w:tcPr>
            <w:tcW w:w="1543" w:type="dxa"/>
            <w:shd w:val="clear" w:color="auto" w:fill="auto"/>
            <w:tcMar/>
          </w:tcPr>
          <w:p w:rsidR="000133BC" w:rsidP="00EC6D1D" w:rsidRDefault="003E39B8" w14:paraId="2B7EECFB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39B8">
              <w:rPr>
                <w:rFonts w:asciiTheme="minorHAnsi" w:hAnsiTheme="minorHAnsi" w:cstheme="minorHAnsi"/>
                <w:bCs/>
                <w:sz w:val="22"/>
                <w:szCs w:val="22"/>
              </w:rPr>
              <w:t>Direktør Cathrine Stavnes</w:t>
            </w:r>
          </w:p>
          <w:p w:rsidR="00772D28" w:rsidP="00EC6D1D" w:rsidRDefault="00772D28" w14:paraId="67946E7F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2D28" w:rsidP="00EC6D1D" w:rsidRDefault="00772D28" w14:paraId="3199022F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2D28" w:rsidP="00EC6D1D" w:rsidRDefault="00772D28" w14:paraId="495FF9E1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72D28" w:rsidP="00EC6D1D" w:rsidRDefault="00772D28" w14:paraId="24587B34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3E39B8" w:rsidR="00772D28" w:rsidP="00EC6D1D" w:rsidRDefault="009B5CB4" w14:paraId="2B8E58E2" w14:textId="330297EA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Avd. dir. Grete Alstad</w:t>
            </w:r>
          </w:p>
        </w:tc>
      </w:tr>
      <w:tr w:rsidRPr="0054752E" w:rsidR="00B4748A" w:rsidTr="43B64B86" w14:paraId="50FB3B18" w14:textId="77777777">
        <w:trPr>
          <w:gridAfter w:val="1"/>
          <w:wAfter w:w="360" w:type="dxa"/>
          <w:trHeight w:val="1417"/>
        </w:trPr>
        <w:tc>
          <w:tcPr>
            <w:tcW w:w="988" w:type="dxa"/>
            <w:shd w:val="clear" w:color="auto" w:fill="auto"/>
            <w:tcMar/>
          </w:tcPr>
          <w:p w:rsidR="00B4748A" w:rsidP="000D44D7" w:rsidRDefault="00B4748A" w14:paraId="7FB667B8" w14:textId="0AF57804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</w:t>
            </w:r>
            <w:r w:rsidR="00C7229A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  <w:p w:rsidR="00AA25AF" w:rsidP="000D44D7" w:rsidRDefault="00AA25AF" w14:paraId="213738DA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A25AF" w:rsidP="000D44D7" w:rsidRDefault="00AA25AF" w14:paraId="572357D6" w14:textId="2785F618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845B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268A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F845B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772AA1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34858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772AA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46268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12.45</w:t>
            </w:r>
          </w:p>
          <w:p w:rsidR="009F1089" w:rsidP="000D44D7" w:rsidRDefault="009F1089" w14:paraId="4827C0CC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50627" w:rsidR="009F1089" w:rsidP="000D44D7" w:rsidRDefault="009F1089" w14:paraId="25C2D16A" w14:textId="576E10BC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17" w:type="dxa"/>
            <w:shd w:val="clear" w:color="auto" w:fill="auto"/>
            <w:tcMar/>
          </w:tcPr>
          <w:p w:rsidR="007D3085" w:rsidP="007341E5" w:rsidRDefault="00D30D0D" w14:paraId="25ECEC99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Brukerundersøkelsen</w:t>
            </w:r>
            <w:r w:rsidR="00494B81">
              <w:rPr>
                <w:rFonts w:asciiTheme="minorHAnsi" w:hAnsiTheme="minorHAnsi" w:cstheme="minorHAnsi"/>
                <w:b/>
                <w:bCs/>
                <w:color w:val="3E3832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 2023</w:t>
            </w:r>
          </w:p>
          <w:p w:rsidR="00E215FD" w:rsidP="007341E5" w:rsidRDefault="00494B81" w14:paraId="5F633BD8" w14:textId="0D3D71E4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– utgangspunkt for </w:t>
            </w:r>
            <w:r w:rsidR="00672579">
              <w:rPr>
                <w:rFonts w:asciiTheme="minorHAnsi" w:hAnsiTheme="minorHAnsi" w:cstheme="minorHAnsi"/>
                <w:b/>
                <w:bCs/>
                <w:color w:val="3E3832"/>
              </w:rPr>
              <w:t>sak som det skal jobbes med?</w:t>
            </w:r>
          </w:p>
          <w:p w:rsidR="007341E5" w:rsidP="007341E5" w:rsidRDefault="007341E5" w14:paraId="5F597BD5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="00BF04B5" w:rsidP="007341E5" w:rsidRDefault="00BF04B5" w14:paraId="62510B19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="00BF04B5" w:rsidP="00BF04B5" w:rsidRDefault="00BF04B5" w14:paraId="7437278C" w14:textId="754CA4A4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BF04B5"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Personbrukerundersøkelsen: </w:t>
            </w:r>
            <w:r w:rsidRPr="00BF04B5">
              <w:rPr>
                <w:rFonts w:asciiTheme="minorHAnsi" w:hAnsiTheme="minorHAnsi" w:cstheme="minorHAnsi"/>
                <w:color w:val="3E3832"/>
              </w:rPr>
              <w:t>tilfeldig utvalgte personbrukere som har søkt på en statlig ytelse fra NAV og/eller har fått en oppfølgingstjeneste. Omtrent 19 200 respondenter for hele landet, omtrent 480 i Nordland. Publisert november 2023</w:t>
            </w:r>
          </w:p>
          <w:p w:rsidRPr="00BF04B5" w:rsidR="00BF04B5" w:rsidP="00BF04B5" w:rsidRDefault="00BF04B5" w14:paraId="17A2F832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Pr="00BF04B5" w:rsidR="00BF04B5" w:rsidP="00BF04B5" w:rsidRDefault="00BF04B5" w14:paraId="02F52371" w14:textId="750543F8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BF04B5"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Arbeidsgiverundersøkelsen: </w:t>
            </w:r>
            <w:r w:rsidRPr="00BF04B5">
              <w:rPr>
                <w:rFonts w:asciiTheme="minorHAnsi" w:hAnsiTheme="minorHAnsi" w:cstheme="minorHAnsi"/>
                <w:color w:val="3E3832"/>
              </w:rPr>
              <w:t>3 290 svar fra virksomheter i hele landet, omtrent 190 i Nordland. Publisert oktober 2023</w:t>
            </w:r>
          </w:p>
          <w:p w:rsidR="00BF04B5" w:rsidP="007341E5" w:rsidRDefault="00BF04B5" w14:paraId="25C1054B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="00690FF3" w:rsidP="00B1699A" w:rsidRDefault="00690FF3" w14:paraId="50B62474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</w:p>
          <w:p w:rsidRPr="0012029E" w:rsidR="0012029E" w:rsidP="00B1699A" w:rsidRDefault="0012029E" w14:paraId="26769201" w14:textId="32E74C0C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12029E">
              <w:rPr>
                <w:rFonts w:asciiTheme="minorHAnsi" w:hAnsiTheme="minorHAnsi" w:cstheme="minorHAnsi"/>
                <w:b/>
                <w:bCs/>
                <w:color w:val="3E3832"/>
              </w:rPr>
              <w:t>Oppsummering:</w:t>
            </w:r>
          </w:p>
          <w:p w:rsidRPr="00CD19E8" w:rsidR="00690FF3" w:rsidP="00B1699A" w:rsidRDefault="00C03097" w14:paraId="3DE8A500" w14:textId="101B1149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 xml:space="preserve">Presentasjonen er et ok grunnlag for hva vi må se videre på </w:t>
            </w:r>
            <w:r w:rsidR="008E1955">
              <w:rPr>
                <w:rFonts w:asciiTheme="minorHAnsi" w:hAnsiTheme="minorHAnsi" w:cstheme="minorHAnsi"/>
                <w:color w:val="3E3832"/>
              </w:rPr>
              <w:t>for å velge fokusområder.  Fortsetter i neste, fysiske møte.</w:t>
            </w:r>
            <w:r w:rsidR="003D1521">
              <w:rPr>
                <w:rFonts w:asciiTheme="minorHAnsi" w:hAnsiTheme="minorHAnsi" w:cstheme="minorHAnsi"/>
                <w:color w:val="3E3832"/>
              </w:rPr>
              <w:t xml:space="preserve"> PPT-en legges ved referatet.</w:t>
            </w:r>
          </w:p>
        </w:tc>
        <w:tc>
          <w:tcPr>
            <w:tcW w:w="1543" w:type="dxa"/>
            <w:shd w:val="clear" w:color="auto" w:fill="auto"/>
            <w:tcMar/>
          </w:tcPr>
          <w:p w:rsidR="001A13B1" w:rsidP="00EC6D1D" w:rsidRDefault="001A13B1" w14:paraId="0E1E0DD2" w14:textId="6012D5D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Seniorrådgiver</w:t>
            </w:r>
          </w:p>
          <w:p w:rsidR="001849C7" w:rsidP="00EC6D1D" w:rsidRDefault="0027572D" w14:paraId="1117790A" w14:textId="2B294C7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Hilde</w:t>
            </w:r>
            <w:r w:rsidR="001A13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Myrbakk</w:t>
            </w:r>
          </w:p>
          <w:p w:rsidRPr="00F3640E" w:rsidR="001849C7" w:rsidP="00EC6D1D" w:rsidRDefault="001849C7" w14:paraId="210ED482" w14:textId="18551520">
            <w:pPr>
              <w:spacing w:before="40"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</w:tr>
      <w:tr w:rsidRPr="0054752E" w:rsidR="00FE6EB0" w:rsidTr="43B64B86" w14:paraId="3CCBACD3" w14:textId="77777777">
        <w:trPr>
          <w:gridAfter w:val="1"/>
          <w:wAfter w:w="360" w:type="dxa"/>
          <w:trHeight w:val="1417"/>
        </w:trPr>
        <w:tc>
          <w:tcPr>
            <w:tcW w:w="988" w:type="dxa"/>
            <w:shd w:val="clear" w:color="auto" w:fill="auto"/>
            <w:tcMar/>
          </w:tcPr>
          <w:p w:rsidR="00FE6EB0" w:rsidP="000D44D7" w:rsidRDefault="00434858" w14:paraId="52969548" w14:textId="46D3B6C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Sak </w:t>
            </w:r>
            <w:r w:rsidR="00864223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C7229A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  <w:p w:rsidR="00864223" w:rsidP="000D44D7" w:rsidRDefault="00864223" w14:paraId="271CDAF2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64223" w:rsidP="000D44D7" w:rsidRDefault="00864223" w14:paraId="64927B2F" w14:textId="70CB4231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</w:t>
            </w:r>
            <w:r w:rsidR="00462689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2689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6917" w:type="dxa"/>
            <w:shd w:val="clear" w:color="auto" w:fill="auto"/>
            <w:tcMar/>
          </w:tcPr>
          <w:p w:rsidR="00FE6EB0" w:rsidP="007341E5" w:rsidRDefault="00BA7D2A" w14:paraId="0B6F8B22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Hva er reell medvirkning?</w:t>
            </w:r>
          </w:p>
          <w:p w:rsidR="00BA7D2A" w:rsidP="007341E5" w:rsidRDefault="00BA7D2A" w14:paraId="2014E060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="00BA7D2A" w:rsidP="007341E5" w:rsidRDefault="00BA7D2A" w14:paraId="7BB46FB7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  <w:r w:rsidRPr="00C7229A">
              <w:rPr>
                <w:rFonts w:asciiTheme="minorHAnsi" w:hAnsiTheme="minorHAnsi" w:cstheme="minorHAnsi"/>
                <w:color w:val="3E3832"/>
              </w:rPr>
              <w:t xml:space="preserve">Video utarbeidet av Sentralt Brukerutvalg og </w:t>
            </w:r>
            <w:r w:rsidRPr="00C7229A" w:rsidR="00D553B3">
              <w:rPr>
                <w:rFonts w:asciiTheme="minorHAnsi" w:hAnsiTheme="minorHAnsi" w:cstheme="minorHAnsi"/>
                <w:color w:val="3E3832"/>
              </w:rPr>
              <w:t>Medvirkningsagentene</w:t>
            </w:r>
          </w:p>
          <w:p w:rsidRPr="008311EB" w:rsidR="006C58C3" w:rsidP="007341E5" w:rsidRDefault="00BF4C74" w14:paraId="1412CF8D" w14:textId="5D0265E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8311EB">
              <w:rPr>
                <w:rFonts w:asciiTheme="minorHAnsi" w:hAnsiTheme="minorHAnsi" w:cstheme="minorHAnsi"/>
                <w:b/>
                <w:bCs/>
                <w:color w:val="3E3832"/>
              </w:rPr>
              <w:t>Hva er reell medvirkning:</w:t>
            </w:r>
          </w:p>
          <w:p w:rsidR="006B0B5F" w:rsidP="007341E5" w:rsidRDefault="00000000" w14:paraId="14A74B11" w14:textId="7EFF5FCB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  <w:hyperlink w:history="1" r:id="rId13">
              <w:r w:rsidRPr="00160B32" w:rsidR="006B0B5F">
                <w:rPr>
                  <w:rStyle w:val="Hyperkobling"/>
                  <w:rFonts w:asciiTheme="minorHAnsi" w:hAnsiTheme="minorHAnsi" w:cstheme="minorHAnsi"/>
                </w:rPr>
                <w:t>https://www.youtube.com/watch?v=LoosgePu66A&amp;t=79s</w:t>
              </w:r>
            </w:hyperlink>
          </w:p>
          <w:p w:rsidR="006B0B5F" w:rsidP="007341E5" w:rsidRDefault="006B0B5F" w14:paraId="192F13C9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</w:p>
          <w:p w:rsidR="006C58C3" w:rsidP="007341E5" w:rsidRDefault="006C58C3" w14:paraId="78059A1A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 w:rsidRPr="006C58C3">
              <w:rPr>
                <w:rFonts w:asciiTheme="minorHAnsi" w:hAnsiTheme="minorHAnsi" w:cstheme="minorHAnsi"/>
                <w:b/>
                <w:bCs/>
                <w:color w:val="3E3832"/>
              </w:rPr>
              <w:t>Oppsummering</w:t>
            </w:r>
          </w:p>
          <w:p w:rsidRPr="006C58C3" w:rsidR="006C58C3" w:rsidP="43B64B86" w:rsidRDefault="006C58C3" w14:paraId="628CB973" w14:textId="467E42FA">
            <w:pPr>
              <w:shd w:val="clear" w:color="auto" w:fill="FFFFFF" w:themeFill="background1"/>
              <w:outlineLvl w:val="2"/>
              <w:rPr>
                <w:rFonts w:ascii="Calibri" w:hAnsi="Calibri" w:cs="Calibri" w:asciiTheme="minorAscii" w:hAnsiTheme="minorAscii" w:cstheme="minorAscii"/>
                <w:color w:val="3E3832"/>
              </w:rPr>
            </w:pPr>
            <w:r w:rsidRPr="43B64B86" w:rsidR="006C58C3">
              <w:rPr>
                <w:rFonts w:ascii="Calibri" w:hAnsi="Calibri" w:cs="Calibri" w:asciiTheme="minorAscii" w:hAnsiTheme="minorAscii" w:cstheme="minorAscii"/>
                <w:color w:val="3E3832"/>
              </w:rPr>
              <w:t xml:space="preserve">Fikk et godt innspill på at </w:t>
            </w:r>
            <w:r w:rsidRPr="43B64B86" w:rsidR="008131AE">
              <w:rPr>
                <w:rFonts w:ascii="Calibri" w:hAnsi="Calibri" w:cs="Calibri" w:asciiTheme="minorAscii" w:hAnsiTheme="minorAscii" w:cstheme="minorAscii"/>
                <w:color w:val="3E3832"/>
              </w:rPr>
              <w:t>denne filmen er tipset om før og noen har sett den</w:t>
            </w:r>
            <w:r w:rsidRPr="43B64B86" w:rsidR="004743FB">
              <w:rPr>
                <w:rFonts w:ascii="Calibri" w:hAnsi="Calibri" w:cs="Calibri" w:asciiTheme="minorAscii" w:hAnsiTheme="minorAscii" w:cstheme="minorAscii"/>
                <w:color w:val="3E3832"/>
              </w:rPr>
              <w:t xml:space="preserve">.  Det er veldig bra, men vi var </w:t>
            </w:r>
            <w:r w:rsidRPr="43B64B86" w:rsidR="00C80FC6">
              <w:rPr>
                <w:rFonts w:ascii="Calibri" w:hAnsi="Calibri" w:cs="Calibri" w:asciiTheme="minorAscii" w:hAnsiTheme="minorAscii" w:cstheme="minorAscii"/>
                <w:color w:val="3E3832"/>
              </w:rPr>
              <w:t>usikker</w:t>
            </w:r>
            <w:r w:rsidRPr="43B64B86" w:rsidR="004743FB">
              <w:rPr>
                <w:rFonts w:ascii="Calibri" w:hAnsi="Calibri" w:cs="Calibri" w:asciiTheme="minorAscii" w:hAnsiTheme="minorAscii" w:cstheme="minorAscii"/>
                <w:color w:val="3E3832"/>
              </w:rPr>
              <w:t xml:space="preserve"> på om alle hadde sett den</w:t>
            </w:r>
            <w:r w:rsidRPr="43B64B86" w:rsidR="005C7F85">
              <w:rPr>
                <w:rFonts w:ascii="Calibri" w:hAnsi="Calibri" w:cs="Calibri" w:asciiTheme="minorAscii" w:hAnsiTheme="minorAscii" w:cstheme="minorAscii"/>
                <w:color w:val="3E3832"/>
              </w:rPr>
              <w:t xml:space="preserve"> og </w:t>
            </w:r>
            <w:r w:rsidRPr="43B64B86" w:rsidR="00C80FC6">
              <w:rPr>
                <w:rFonts w:ascii="Calibri" w:hAnsi="Calibri" w:cs="Calibri" w:asciiTheme="minorAscii" w:hAnsiTheme="minorAscii" w:cstheme="minorAscii"/>
                <w:color w:val="3E3832"/>
              </w:rPr>
              <w:t>valgte derfor</w:t>
            </w:r>
            <w:r w:rsidRPr="43B64B86" w:rsidR="005C7F85">
              <w:rPr>
                <w:rFonts w:ascii="Calibri" w:hAnsi="Calibri" w:cs="Calibri" w:asciiTheme="minorAscii" w:hAnsiTheme="minorAscii" w:cstheme="minorAscii"/>
                <w:color w:val="3E3832"/>
              </w:rPr>
              <w:t xml:space="preserve"> å vise den nå.  </w:t>
            </w:r>
            <w:r w:rsidRPr="43B64B86" w:rsidR="0080309B">
              <w:rPr>
                <w:rFonts w:ascii="Calibri" w:hAnsi="Calibri" w:cs="Calibri" w:asciiTheme="minorAscii" w:hAnsiTheme="minorAscii" w:cstheme="minorAscii"/>
                <w:color w:val="3E3832"/>
              </w:rPr>
              <w:t xml:space="preserve">Viktig når vi skal diskutere på hvilke medvirkningsnivå vi skal legge oss på.  </w:t>
            </w:r>
          </w:p>
        </w:tc>
        <w:tc>
          <w:tcPr>
            <w:tcW w:w="1543" w:type="dxa"/>
            <w:shd w:val="clear" w:color="auto" w:fill="auto"/>
            <w:tcMar/>
          </w:tcPr>
          <w:p w:rsidR="00FE6EB0" w:rsidP="00EC6D1D" w:rsidRDefault="003C6B2B" w14:paraId="2B240965" w14:textId="635A3190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Åshild/Ruth</w:t>
            </w:r>
          </w:p>
          <w:p w:rsidR="00C7229A" w:rsidP="00EC6D1D" w:rsidRDefault="00C7229A" w14:paraId="4BA9BB54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7229A" w:rsidP="00EC6D1D" w:rsidRDefault="00C7229A" w14:paraId="4BB368E3" w14:textId="6A17C140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 min</w:t>
            </w:r>
          </w:p>
        </w:tc>
      </w:tr>
      <w:tr w:rsidRPr="0054752E" w:rsidR="00276B4F" w:rsidTr="43B64B86" w14:paraId="3A8F81DF" w14:textId="77777777">
        <w:trPr>
          <w:trHeight w:val="1417"/>
        </w:trPr>
        <w:tc>
          <w:tcPr>
            <w:tcW w:w="988" w:type="dxa"/>
            <w:shd w:val="clear" w:color="auto" w:fill="auto"/>
            <w:tcMar/>
          </w:tcPr>
          <w:p w:rsidR="003E360B" w:rsidP="000D44D7" w:rsidRDefault="008F661F" w14:paraId="6F2F22B7" w14:textId="7E3416F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Sak 05</w:t>
            </w:r>
          </w:p>
          <w:p w:rsidR="00B11FD2" w:rsidP="000D44D7" w:rsidRDefault="00B11FD2" w14:paraId="678D90DE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05854" w:rsidP="000D44D7" w:rsidRDefault="001C016B" w14:paraId="7E4E178D" w14:textId="38EB2FB5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</w:t>
            </w:r>
            <w:proofErr w:type="spellEnd"/>
            <w:r w:rsidR="005F58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90AE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F661F">
              <w:rPr>
                <w:rFonts w:asciiTheme="minorHAnsi" w:hAnsiTheme="minorHAnsi" w:cstheme="minorHAnsi"/>
                <w:bCs/>
                <w:sz w:val="22"/>
                <w:szCs w:val="22"/>
              </w:rPr>
              <w:t>3.20</w:t>
            </w:r>
          </w:p>
        </w:tc>
        <w:tc>
          <w:tcPr>
            <w:tcW w:w="6917" w:type="dxa"/>
            <w:shd w:val="clear" w:color="auto" w:fill="auto"/>
            <w:tcMar/>
          </w:tcPr>
          <w:p w:rsidR="00281E33" w:rsidP="007341E5" w:rsidRDefault="00B11FD2" w14:paraId="12B0E641" w14:textId="60F2B262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Sak </w:t>
            </w:r>
            <w:r w:rsidR="00996489">
              <w:rPr>
                <w:rFonts w:asciiTheme="minorHAnsi" w:hAnsiTheme="minorHAnsi" w:cstheme="minorHAnsi"/>
                <w:b/>
                <w:bCs/>
                <w:color w:val="3E3832"/>
              </w:rPr>
              <w:t>fra FFO - Pleiepenger</w:t>
            </w:r>
          </w:p>
          <w:p w:rsidR="00B24EFD" w:rsidP="0012029E" w:rsidRDefault="00B94701" w14:paraId="779E30DF" w14:textId="77777777">
            <w:pPr>
              <w:rPr>
                <w:rFonts w:asciiTheme="minorHAnsi" w:hAnsiTheme="minorHAnsi" w:cstheme="minorHAnsi"/>
                <w:color w:val="3E3832"/>
              </w:rPr>
            </w:pPr>
            <w:r w:rsidRPr="00717243">
              <w:rPr>
                <w:rFonts w:asciiTheme="minorHAnsi" w:hAnsiTheme="minorHAnsi" w:cstheme="minorHAnsi"/>
                <w:color w:val="3E3832"/>
              </w:rPr>
              <w:t xml:space="preserve"> </w:t>
            </w:r>
          </w:p>
          <w:p w:rsidR="008D5B3A" w:rsidP="0012029E" w:rsidRDefault="00B24EFD" w14:paraId="12F5A5D8" w14:textId="554E93F9">
            <w:pPr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>S</w:t>
            </w:r>
            <w:r w:rsidRPr="00717243" w:rsidR="00B94701">
              <w:rPr>
                <w:rFonts w:asciiTheme="minorHAnsi" w:hAnsiTheme="minorHAnsi" w:cstheme="minorHAnsi"/>
                <w:color w:val="3E3832"/>
              </w:rPr>
              <w:t>e vedl</w:t>
            </w:r>
            <w:r>
              <w:rPr>
                <w:rFonts w:asciiTheme="minorHAnsi" w:hAnsiTheme="minorHAnsi" w:cstheme="minorHAnsi"/>
                <w:color w:val="3E3832"/>
              </w:rPr>
              <w:t>agte sak</w:t>
            </w:r>
            <w:r w:rsidRPr="00717243" w:rsidR="00B94701">
              <w:rPr>
                <w:rFonts w:asciiTheme="minorHAnsi" w:hAnsiTheme="minorHAnsi" w:cstheme="minorHAnsi"/>
                <w:color w:val="3E3832"/>
              </w:rPr>
              <w:t xml:space="preserve"> </w:t>
            </w:r>
            <w:r w:rsidRPr="00717243" w:rsidR="00717243">
              <w:rPr>
                <w:rFonts w:asciiTheme="minorHAnsi" w:hAnsiTheme="minorHAnsi" w:cstheme="minorHAnsi"/>
                <w:color w:val="3E3832"/>
              </w:rPr>
              <w:t>til gjennomgang</w:t>
            </w:r>
            <w:r w:rsidRPr="00717243" w:rsidR="00B94701">
              <w:rPr>
                <w:rFonts w:asciiTheme="minorHAnsi" w:hAnsiTheme="minorHAnsi" w:cstheme="minorHAnsi"/>
                <w:color w:val="3E3832"/>
              </w:rPr>
              <w:t xml:space="preserve"> av Brukerutvalgets medlemmer.</w:t>
            </w:r>
          </w:p>
          <w:p w:rsidR="00604F0B" w:rsidP="0012029E" w:rsidRDefault="00604F0B" w14:paraId="0A8AC4CB" w14:textId="77777777">
            <w:pPr>
              <w:rPr>
                <w:rFonts w:asciiTheme="minorHAnsi" w:hAnsiTheme="minorHAnsi" w:cstheme="minorHAnsi"/>
                <w:color w:val="3E3832"/>
              </w:rPr>
            </w:pPr>
          </w:p>
          <w:p w:rsidRPr="00717243" w:rsidR="00604F0B" w:rsidP="0012029E" w:rsidRDefault="00604F0B" w14:paraId="54A892E6" w14:textId="6F560696">
            <w:pPr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 xml:space="preserve">Hvordan </w:t>
            </w:r>
            <w:r w:rsidR="00D93038">
              <w:rPr>
                <w:rFonts w:asciiTheme="minorHAnsi" w:hAnsiTheme="minorHAnsi" w:cstheme="minorHAnsi"/>
                <w:color w:val="3E3832"/>
              </w:rPr>
              <w:t>kan/</w:t>
            </w:r>
            <w:r>
              <w:rPr>
                <w:rFonts w:asciiTheme="minorHAnsi" w:hAnsiTheme="minorHAnsi" w:cstheme="minorHAnsi"/>
                <w:color w:val="3E3832"/>
              </w:rPr>
              <w:t>skal vi håndtere saken videre?</w:t>
            </w:r>
          </w:p>
          <w:p w:rsidR="0012029E" w:rsidP="00C7229A" w:rsidRDefault="0012029E" w14:paraId="2C73A151" w14:textId="77777777">
            <w:pPr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="00BE1B63" w:rsidP="00C7229A" w:rsidRDefault="00BE1B63" w14:paraId="32E9EB74" w14:textId="77777777">
            <w:pPr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Oppsummering</w:t>
            </w:r>
          </w:p>
          <w:p w:rsidR="00A063A5" w:rsidP="00C7229A" w:rsidRDefault="00403EF2" w14:paraId="21C74C57" w14:textId="77777777">
            <w:pPr>
              <w:rPr>
                <w:rFonts w:asciiTheme="minorHAnsi" w:hAnsiTheme="minorHAnsi" w:cstheme="minorHAnsi"/>
                <w:color w:val="3E3832"/>
              </w:rPr>
            </w:pPr>
            <w:r w:rsidRPr="004C19A7">
              <w:rPr>
                <w:rFonts w:asciiTheme="minorHAnsi" w:hAnsiTheme="minorHAnsi" w:cstheme="minorHAnsi"/>
                <w:color w:val="3E3832"/>
              </w:rPr>
              <w:t xml:space="preserve">Etter en god diskusjon ble Brukerutvalget enig om at </w:t>
            </w:r>
            <w:r w:rsidRPr="004C19A7" w:rsidR="00331781">
              <w:rPr>
                <w:rFonts w:asciiTheme="minorHAnsi" w:hAnsiTheme="minorHAnsi" w:cstheme="minorHAnsi"/>
                <w:color w:val="3E3832"/>
              </w:rPr>
              <w:t>saken skal bearbeides og forankres mer frem til neste møte.</w:t>
            </w:r>
            <w:r w:rsidR="004C19A7">
              <w:rPr>
                <w:rFonts w:asciiTheme="minorHAnsi" w:hAnsiTheme="minorHAnsi" w:cstheme="minorHAnsi"/>
                <w:color w:val="3E3832"/>
              </w:rPr>
              <w:t xml:space="preserve"> </w:t>
            </w:r>
            <w:r w:rsidR="00F01BB7">
              <w:rPr>
                <w:rFonts w:asciiTheme="minorHAnsi" w:hAnsiTheme="minorHAnsi" w:cstheme="minorHAnsi"/>
                <w:color w:val="3E3832"/>
              </w:rPr>
              <w:t>Da vurderes den for oversendelse til Sentralt Brukerutvalg</w:t>
            </w:r>
            <w:r w:rsidR="0045119E">
              <w:rPr>
                <w:rFonts w:asciiTheme="minorHAnsi" w:hAnsiTheme="minorHAnsi" w:cstheme="minorHAnsi"/>
                <w:color w:val="3E3832"/>
              </w:rPr>
              <w:t xml:space="preserve">.  Allerede løftet innad i </w:t>
            </w:r>
            <w:r w:rsidR="00B87BC4">
              <w:rPr>
                <w:rFonts w:asciiTheme="minorHAnsi" w:hAnsiTheme="minorHAnsi" w:cstheme="minorHAnsi"/>
                <w:color w:val="3E3832"/>
              </w:rPr>
              <w:t>linjen i Nasjonalt Kontaktsenter.</w:t>
            </w:r>
          </w:p>
          <w:p w:rsidR="009E4199" w:rsidP="00C7229A" w:rsidRDefault="009E4199" w14:paraId="26529B29" w14:textId="77777777">
            <w:pPr>
              <w:rPr>
                <w:rFonts w:asciiTheme="minorHAnsi" w:hAnsiTheme="minorHAnsi" w:cstheme="minorHAnsi"/>
                <w:color w:val="3E3832"/>
              </w:rPr>
            </w:pPr>
          </w:p>
          <w:p w:rsidRPr="004C19A7" w:rsidR="009E4199" w:rsidP="00C7229A" w:rsidRDefault="009E4199" w14:paraId="14EA8365" w14:textId="3E1F6870">
            <w:pPr>
              <w:rPr>
                <w:rFonts w:asciiTheme="minorHAnsi" w:hAnsiTheme="minorHAnsi" w:cstheme="minorHAnsi"/>
                <w:color w:val="3E3832"/>
              </w:rPr>
            </w:pPr>
          </w:p>
        </w:tc>
        <w:tc>
          <w:tcPr>
            <w:tcW w:w="1543" w:type="dxa"/>
            <w:shd w:val="clear" w:color="auto" w:fill="auto"/>
            <w:tcMar/>
          </w:tcPr>
          <w:p w:rsidR="003E360B" w:rsidP="00EC6D1D" w:rsidRDefault="001008B4" w14:paraId="4BDD7F91" w14:textId="10C36D6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FFO</w:t>
            </w:r>
            <w:r w:rsidR="00341B3E">
              <w:rPr>
                <w:rFonts w:asciiTheme="minorHAnsi" w:hAnsiTheme="minorHAnsi" w:cstheme="minorHAnsi"/>
                <w:bCs/>
                <w:sz w:val="22"/>
                <w:szCs w:val="22"/>
              </w:rPr>
              <w:t>/Ola</w:t>
            </w:r>
          </w:p>
          <w:p w:rsidR="003E360B" w:rsidP="00EC6D1D" w:rsidRDefault="003E360B" w14:paraId="7495AF1E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E360B" w:rsidP="00EC6D1D" w:rsidRDefault="003E360B" w14:paraId="250DCC0F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E360B" w:rsidP="00EC6D1D" w:rsidRDefault="003E360B" w14:paraId="2417FEF8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34BB1" w:rsidP="00EC6D1D" w:rsidRDefault="00234BB1" w14:paraId="6B09C925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D5B3A" w:rsidP="00EC6D1D" w:rsidRDefault="008D5B3A" w14:paraId="7FD8FD98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34BB1" w:rsidP="00EC6D1D" w:rsidRDefault="00234BB1" w14:paraId="03BF873F" w14:textId="1D4BB10A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0" w:type="dxa"/>
            <w:tcMar/>
          </w:tcPr>
          <w:p w:rsidRPr="0054752E" w:rsidR="00276B4F" w:rsidRDefault="00255993" w14:paraId="65B42F49" w14:textId="25882EC2">
            <w:r>
              <w:rPr>
                <w:noProof/>
              </w:rPr>
              <w:drawing>
                <wp:inline distT="0" distB="0" distL="0" distR="0" wp14:anchorId="747694FA" wp14:editId="5F47AA25">
                  <wp:extent cx="4572000" cy="3429000"/>
                  <wp:effectExtent l="0" t="0" r="0" b="0"/>
                  <wp:docPr id="367074844" name="Video 1" descr="Hva er reell medvirkning?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74844" name="Video 1" descr="Hva er reell medvirkning?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C809E66F-F1BF-436E-b5F7-EEA9579F0CBA}">
                                <wp15:webVideoPr xmlns:wp15="http://schemas.microsoft.com/office/word/2012/wordprocessingDrawing" embeddedHtml="&lt;iframe width=&quot;200&quot; height=&quot;113&quot; src=&quot;https://www.youtube.com/embed/LoosgePu66A?start=79&amp;feature=oembed&quot; frameborder=&quot;0&quot; allow=&quot;accelerometer; autoplay; clipboard-write; encrypted-media; gyroscope; picture-in-picture; web-share&quot; allowfullscreen=&quot;&quot; title=&quot;Hva er reell medvirkning?&quot; sandbox=&quot;allow-scripts allow-same-origin allow-popups&quot;&gt;&lt;/iframe&gt;" h="113" w="20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4752E" w:rsidR="00486B19" w:rsidTr="43B64B86" w14:paraId="143411A4" w14:textId="77777777">
        <w:trPr>
          <w:gridAfter w:val="1"/>
          <w:wAfter w:w="360" w:type="dxa"/>
          <w:trHeight w:val="1417"/>
        </w:trPr>
        <w:tc>
          <w:tcPr>
            <w:tcW w:w="988" w:type="dxa"/>
            <w:shd w:val="clear" w:color="auto" w:fill="auto"/>
            <w:tcMar/>
          </w:tcPr>
          <w:p w:rsidR="00486B19" w:rsidP="000D44D7" w:rsidRDefault="00F845B0" w14:paraId="307656FA" w14:textId="0DD00BFF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</w:t>
            </w:r>
            <w:r w:rsidR="00C7229A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  <w:p w:rsidR="00F845B0" w:rsidP="000D44D7" w:rsidRDefault="00F845B0" w14:paraId="60DE2389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845B0" w:rsidP="000D44D7" w:rsidRDefault="00F845B0" w14:paraId="72BD7A78" w14:textId="56CAEBFA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 1</w:t>
            </w:r>
            <w:r w:rsidR="0050260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FD7CD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5727CD"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  <w:r w:rsidR="00FD7CD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17" w:type="dxa"/>
            <w:shd w:val="clear" w:color="auto" w:fill="auto"/>
            <w:tcMar/>
          </w:tcPr>
          <w:p w:rsidR="00627C43" w:rsidP="00A23887" w:rsidRDefault="00502603" w14:paraId="65B97327" w14:textId="7CDEAA21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  <w:proofErr w:type="spellStart"/>
            <w:r>
              <w:rPr>
                <w:rFonts w:cs="Arial" w:asciiTheme="minorHAnsi" w:hAnsiTheme="minorHAnsi"/>
                <w:b/>
                <w:bCs/>
                <w:color w:val="3E3832"/>
              </w:rPr>
              <w:t>Work</w:t>
            </w:r>
            <w:proofErr w:type="spellEnd"/>
            <w:r>
              <w:rPr>
                <w:rFonts w:cs="Arial" w:asciiTheme="minorHAnsi" w:hAnsiTheme="minorHAnsi"/>
                <w:b/>
                <w:bCs/>
                <w:color w:val="3E3832"/>
              </w:rPr>
              <w:t xml:space="preserve">-shop: </w:t>
            </w:r>
            <w:r w:rsidR="00712AD3">
              <w:rPr>
                <w:rFonts w:cs="Arial" w:asciiTheme="minorHAnsi" w:hAnsiTheme="minorHAnsi"/>
                <w:b/>
                <w:bCs/>
                <w:color w:val="3E3832"/>
              </w:rPr>
              <w:t xml:space="preserve">Dette vil vi ha på dagsorden </w:t>
            </w:r>
            <w:r w:rsidR="00F735BD">
              <w:rPr>
                <w:rFonts w:cs="Arial" w:asciiTheme="minorHAnsi" w:hAnsiTheme="minorHAnsi"/>
                <w:b/>
                <w:bCs/>
                <w:color w:val="3E3832"/>
              </w:rPr>
              <w:t xml:space="preserve">og arbeide med </w:t>
            </w:r>
            <w:r w:rsidR="00712AD3">
              <w:rPr>
                <w:rFonts w:cs="Arial" w:asciiTheme="minorHAnsi" w:hAnsiTheme="minorHAnsi"/>
                <w:b/>
                <w:bCs/>
                <w:color w:val="3E3832"/>
              </w:rPr>
              <w:t>i 2024</w:t>
            </w:r>
            <w:r w:rsidR="00627C43">
              <w:rPr>
                <w:rFonts w:ascii="Segoe UI" w:hAnsi="Segoe UI" w:cs="Segoe UI"/>
                <w:color w:val="262626"/>
                <w:sz w:val="27"/>
                <w:szCs w:val="27"/>
              </w:rPr>
              <w:br/>
            </w:r>
          </w:p>
          <w:p w:rsidR="00F735BD" w:rsidP="00A23887" w:rsidRDefault="00F735BD" w14:paraId="10D521AD" w14:textId="59E743CE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  <w:r>
              <w:rPr>
                <w:rFonts w:cs="Arial" w:asciiTheme="minorHAnsi" w:hAnsiTheme="minorHAnsi"/>
                <w:color w:val="3E3832"/>
              </w:rPr>
              <w:t>Ut fra de gjennomganger vi har hatt i</w:t>
            </w:r>
            <w:r w:rsidR="00C512E0">
              <w:rPr>
                <w:rFonts w:cs="Arial" w:asciiTheme="minorHAnsi" w:hAnsiTheme="minorHAnsi"/>
                <w:color w:val="3E3832"/>
              </w:rPr>
              <w:t xml:space="preserve"> dag, </w:t>
            </w:r>
            <w:r w:rsidR="0081196B">
              <w:rPr>
                <w:rFonts w:cs="Arial" w:asciiTheme="minorHAnsi" w:hAnsiTheme="minorHAnsi"/>
                <w:color w:val="3E3832"/>
              </w:rPr>
              <w:t xml:space="preserve">kommer vi frem til saker vi skal </w:t>
            </w:r>
            <w:r w:rsidR="00793B88">
              <w:rPr>
                <w:rFonts w:cs="Arial" w:asciiTheme="minorHAnsi" w:hAnsiTheme="minorHAnsi"/>
                <w:color w:val="3E3832"/>
              </w:rPr>
              <w:t>få til endring/forbedring på i 2024.</w:t>
            </w:r>
          </w:p>
          <w:p w:rsidR="000E725C" w:rsidP="00A23887" w:rsidRDefault="000E725C" w14:paraId="6A87E6CB" w14:textId="77777777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</w:p>
          <w:p w:rsidR="000E725C" w:rsidP="00A23887" w:rsidRDefault="000E725C" w14:paraId="7B4FDF81" w14:textId="44CA3B9C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  <w:r>
              <w:rPr>
                <w:rFonts w:cs="Arial" w:asciiTheme="minorHAnsi" w:hAnsiTheme="minorHAnsi"/>
                <w:color w:val="3E3832"/>
              </w:rPr>
              <w:t>Vi starter prosessen nå på Teams</w:t>
            </w:r>
            <w:r w:rsidR="00BE1B63">
              <w:rPr>
                <w:rFonts w:cs="Arial" w:asciiTheme="minorHAnsi" w:hAnsiTheme="minorHAnsi"/>
                <w:color w:val="3E3832"/>
              </w:rPr>
              <w:t xml:space="preserve"> og fortsetter i fysisk møte 10. april i Bodø.</w:t>
            </w:r>
          </w:p>
          <w:p w:rsidRPr="00F735BD" w:rsidR="00793B88" w:rsidP="00A23887" w:rsidRDefault="00793B88" w14:paraId="4B76A293" w14:textId="77777777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</w:p>
          <w:p w:rsidR="00544D35" w:rsidP="00A23887" w:rsidRDefault="00B3569E" w14:paraId="4C977216" w14:textId="6900A5C9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7552BE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Oppsummerin</w:t>
            </w:r>
            <w:r w:rsidR="00544D35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g</w:t>
            </w:r>
          </w:p>
          <w:p w:rsidRPr="00544D35" w:rsidR="00A23887" w:rsidP="00A23887" w:rsidRDefault="00A23887" w14:paraId="48E273FC" w14:textId="034D6E91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07621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Så langt har vi følgende tema som </w:t>
            </w:r>
            <w:r w:rsidRPr="00076217" w:rsidR="0007621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ligger an til nærmere oppfølging fra Brukerutvalget:</w:t>
            </w:r>
          </w:p>
          <w:p w:rsidR="00076217" w:rsidP="00076217" w:rsidRDefault="00076217" w14:paraId="4FDA16BD" w14:textId="16936C9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Pleiepenger</w:t>
            </w:r>
            <w:r w:rsidR="00043A59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(Ola)</w:t>
            </w:r>
          </w:p>
          <w:p w:rsidR="00076217" w:rsidP="00076217" w:rsidRDefault="00275EF6" w14:paraId="17474F46" w14:textId="559E8EC1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Tilgjengelighet (Anne Karine)</w:t>
            </w:r>
          </w:p>
          <w:p w:rsidR="00275EF6" w:rsidP="00076217" w:rsidRDefault="009A4E17" w14:paraId="673D0DD2" w14:textId="2297F128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Gode brukermøter/hvordan møter vi folk (Tillitsreformen)</w:t>
            </w:r>
          </w:p>
          <w:p w:rsidR="00341A12" w:rsidP="00076217" w:rsidRDefault="00774C10" w14:paraId="72D27C6B" w14:textId="30643D1E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To saksbehandlere=&gt; to ulike løsninger/Ett</w:t>
            </w:r>
            <w:r w:rsidR="00B40E85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NAV? (Lise)</w:t>
            </w:r>
          </w:p>
          <w:p w:rsidRPr="00544D35" w:rsidR="007552BE" w:rsidP="00544D35" w:rsidRDefault="00B40E85" w14:paraId="6A103957" w14:textId="08C94DBC">
            <w:pPr>
              <w:pStyle w:val="NormalWeb"/>
              <w:shd w:val="clear" w:color="auto" w:fill="FFFFFF"/>
              <w:spacing w:before="0" w:beforeAutospacing="0" w:after="336" w:afterAutospacing="0"/>
              <w:ind w:left="36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Sakene/tema som velges må være så konkret som mulig.</w:t>
            </w:r>
          </w:p>
        </w:tc>
        <w:tc>
          <w:tcPr>
            <w:tcW w:w="1543" w:type="dxa"/>
            <w:shd w:val="clear" w:color="auto" w:fill="auto"/>
            <w:tcMar/>
          </w:tcPr>
          <w:p w:rsidRPr="00F03910" w:rsidR="00486B19" w:rsidP="00EC6D1D" w:rsidRDefault="003C6B2B" w14:paraId="0B74A03E" w14:textId="3C5B619B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Ruth/Åshild</w:t>
            </w:r>
          </w:p>
        </w:tc>
      </w:tr>
      <w:tr w:rsidRPr="00C726C6" w:rsidR="00E915BC" w:rsidTr="43B64B86" w14:paraId="5D6C27E9" w14:textId="77777777">
        <w:trPr>
          <w:gridAfter w:val="1"/>
          <w:wAfter w:w="360" w:type="dxa"/>
          <w:trHeight w:val="1417"/>
        </w:trPr>
        <w:tc>
          <w:tcPr>
            <w:tcW w:w="988" w:type="dxa"/>
            <w:shd w:val="clear" w:color="auto" w:fill="auto"/>
            <w:tcMar/>
          </w:tcPr>
          <w:p w:rsidR="005B486A" w:rsidP="000D44D7" w:rsidRDefault="005B486A" w14:paraId="6358BAC3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B486A" w:rsidP="000D44D7" w:rsidRDefault="005B486A" w14:paraId="1C5B5A6D" w14:textId="1EB9A7F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917" w:type="dxa"/>
            <w:shd w:val="clear" w:color="auto" w:fill="auto"/>
            <w:tcMar/>
          </w:tcPr>
          <w:p w:rsidR="00D05543" w:rsidP="006912BF" w:rsidRDefault="009624F9" w14:paraId="7F4224A5" w14:textId="26B85165">
            <w:pPr>
              <w:shd w:val="clear" w:color="auto" w:fill="FFFFFF"/>
              <w:outlineLvl w:val="2"/>
              <w:rPr>
                <w:rFonts w:cs="Arial" w:asciiTheme="minorHAnsi" w:hAnsiTheme="minorHAnsi"/>
                <w:b/>
                <w:bCs/>
                <w:color w:val="3E3832"/>
              </w:rPr>
            </w:pPr>
            <w:r>
              <w:rPr>
                <w:rFonts w:cs="Arial" w:asciiTheme="minorHAnsi" w:hAnsiTheme="minorHAnsi"/>
                <w:b/>
                <w:bCs/>
                <w:color w:val="3E3832"/>
              </w:rPr>
              <w:t>NAV.no</w:t>
            </w:r>
          </w:p>
          <w:p w:rsidR="009E15DF" w:rsidP="009E15DF" w:rsidRDefault="009E15DF" w14:paraId="5621CA96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="009E15DF" w:rsidP="009E15DF" w:rsidRDefault="009E15DF" w14:paraId="6965BAD3" w14:textId="138FB71B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Hvor finnes BU-dokumentene på nav.no</w:t>
            </w:r>
          </w:p>
          <w:p w:rsidR="001123BE" w:rsidP="00FA7416" w:rsidRDefault="00000000" w14:paraId="4DBC0136" w14:textId="333720A8">
            <w:pPr>
              <w:pStyle w:val="Listeavsnitt"/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hyperlink w:history="1" r:id="rId16">
              <w:r w:rsidRPr="00AB56EB" w:rsidR="00AB56EB">
                <w:rPr>
                  <w:rStyle w:val="Hyperkobling"/>
                  <w:rFonts w:asciiTheme="minorHAnsi" w:hAnsiTheme="minorHAnsi" w:cstheme="minorHAnsi"/>
                  <w:b/>
                  <w:bCs/>
                </w:rPr>
                <w:t>Brukerutvalg NAV Nordland</w:t>
              </w:r>
            </w:hyperlink>
          </w:p>
          <w:p w:rsidR="00F202D3" w:rsidP="001226C1" w:rsidRDefault="00F202D3" w14:paraId="5C53FFF8" w14:textId="77777777">
            <w:pPr>
              <w:pStyle w:val="Listeavsnitt"/>
              <w:shd w:val="clear" w:color="auto" w:fill="FFFFFF"/>
              <w:outlineLvl w:val="2"/>
              <w:rPr>
                <w:rFonts w:cs="Arial" w:asciiTheme="minorHAnsi" w:hAnsiTheme="minorHAnsi"/>
                <w:b/>
                <w:bCs/>
                <w:color w:val="3E3832"/>
              </w:rPr>
            </w:pPr>
          </w:p>
          <w:p w:rsidRPr="001226C1" w:rsidR="0026027F" w:rsidP="001226C1" w:rsidRDefault="0026027F" w14:paraId="77A8B84C" w14:textId="109D9386">
            <w:pPr>
              <w:pStyle w:val="Listeavsnitt"/>
              <w:shd w:val="clear" w:color="auto" w:fill="FFFFFF"/>
              <w:outlineLvl w:val="2"/>
              <w:rPr>
                <w:rFonts w:cs="Arial" w:asciiTheme="minorHAnsi" w:hAnsiTheme="minorHAnsi"/>
                <w:b/>
                <w:bCs/>
                <w:color w:val="3E3832"/>
              </w:rPr>
            </w:pPr>
            <w:r>
              <w:rPr>
                <w:rFonts w:cs="Arial" w:asciiTheme="minorHAnsi" w:hAnsiTheme="minorHAnsi"/>
                <w:b/>
                <w:bCs/>
                <w:color w:val="3E3832"/>
              </w:rPr>
              <w:t xml:space="preserve">Neste møte: </w:t>
            </w:r>
            <w:r w:rsidR="00F735BD">
              <w:rPr>
                <w:rFonts w:cs="Arial" w:asciiTheme="minorHAnsi" w:hAnsiTheme="minorHAnsi"/>
                <w:b/>
                <w:bCs/>
                <w:color w:val="3E3832"/>
              </w:rPr>
              <w:t xml:space="preserve">10. april, </w:t>
            </w:r>
            <w:r w:rsidR="008F661F">
              <w:rPr>
                <w:rFonts w:cs="Arial" w:asciiTheme="minorHAnsi" w:hAnsiTheme="minorHAnsi"/>
                <w:b/>
                <w:bCs/>
                <w:color w:val="3E3832"/>
              </w:rPr>
              <w:t>fysisk møte</w:t>
            </w:r>
            <w:r w:rsidR="005727CD">
              <w:rPr>
                <w:rFonts w:cs="Arial" w:asciiTheme="minorHAnsi" w:hAnsiTheme="minorHAnsi"/>
                <w:b/>
                <w:bCs/>
                <w:color w:val="3E3832"/>
              </w:rPr>
              <w:t xml:space="preserve"> i Bodø</w:t>
            </w:r>
          </w:p>
        </w:tc>
        <w:tc>
          <w:tcPr>
            <w:tcW w:w="1543" w:type="dxa"/>
            <w:shd w:val="clear" w:color="auto" w:fill="auto"/>
            <w:tcMar/>
          </w:tcPr>
          <w:p w:rsidRPr="00CE7F41" w:rsidR="00A81DFE" w:rsidP="00EC6D1D" w:rsidRDefault="00341B3E" w14:paraId="13DFCCF1" w14:textId="582977B4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Åshild</w:t>
            </w:r>
          </w:p>
          <w:p w:rsidR="00A81DFE" w:rsidP="00EC6D1D" w:rsidRDefault="00A81DFE" w14:paraId="0EFD7354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C726C6" w:rsidR="006B2D9B" w:rsidP="00EC6D1D" w:rsidRDefault="006B2D9B" w14:paraId="03B77C1D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C726C6" w:rsidR="00500133" w:rsidP="00EC6D1D" w:rsidRDefault="00500133" w14:paraId="1EB33E5D" w14:textId="0B6ADCF4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54752E" w:rsidR="006A31D1" w:rsidTr="43B64B86" w14:paraId="1B79EBD7" w14:textId="77777777">
        <w:trPr>
          <w:gridAfter w:val="1"/>
          <w:wAfter w:w="360" w:type="dxa"/>
          <w:trHeight w:val="1417"/>
        </w:trPr>
        <w:tc>
          <w:tcPr>
            <w:tcW w:w="988" w:type="dxa"/>
            <w:shd w:val="clear" w:color="auto" w:fill="auto"/>
            <w:tcMar/>
          </w:tcPr>
          <w:p w:rsidR="000172DC" w:rsidP="000D44D7" w:rsidRDefault="00512575" w14:paraId="63B0137D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Sak 0</w:t>
            </w:r>
            <w:r w:rsidR="00F735B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  <w:p w:rsidR="002B0735" w:rsidP="000D44D7" w:rsidRDefault="002B0735" w14:paraId="199F6AA3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B0735" w:rsidP="000D44D7" w:rsidRDefault="002B0735" w14:paraId="5F06FB06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B0735" w:rsidP="000D44D7" w:rsidRDefault="002B0735" w14:paraId="1AAF93FC" w14:textId="3B3BB201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Kl. 14.15</w:t>
            </w:r>
          </w:p>
        </w:tc>
        <w:tc>
          <w:tcPr>
            <w:tcW w:w="6917" w:type="dxa"/>
            <w:shd w:val="clear" w:color="auto" w:fill="auto"/>
            <w:tcMar/>
          </w:tcPr>
          <w:p w:rsidRPr="006A31D1" w:rsidR="006A31D1" w:rsidP="00B4748A" w:rsidRDefault="006A31D1" w14:paraId="2E8A1710" w14:textId="3A8332FC">
            <w:pPr>
              <w:shd w:val="clear" w:color="auto" w:fill="FFFFFF"/>
              <w:outlineLvl w:val="2"/>
              <w:rPr>
                <w:rFonts w:cs="Arial" w:asciiTheme="minorHAnsi" w:hAnsiTheme="minorHAnsi"/>
                <w:b/>
                <w:bCs/>
                <w:color w:val="3E3832"/>
              </w:rPr>
            </w:pPr>
            <w:r w:rsidRPr="006A31D1">
              <w:rPr>
                <w:rFonts w:cs="Arial" w:asciiTheme="minorHAnsi" w:hAnsiTheme="minorHAnsi"/>
                <w:b/>
                <w:bCs/>
                <w:color w:val="3E3832"/>
              </w:rPr>
              <w:t>Eventuelt</w:t>
            </w:r>
          </w:p>
          <w:p w:rsidR="006A31D1" w:rsidP="00B4748A" w:rsidRDefault="005727CD" w14:paraId="3FA466EA" w14:textId="34D6F3A0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</w:rPr>
            </w:pPr>
            <w:r>
              <w:rPr>
                <w:rFonts w:cs="Arial" w:asciiTheme="minorHAnsi" w:hAnsiTheme="minorHAnsi"/>
                <w:color w:val="3E3832"/>
              </w:rPr>
              <w:t>Hvis ønskelig, kan vi avtale tidspunkt for den enkelt til:</w:t>
            </w:r>
          </w:p>
          <w:p w:rsidR="008F661F" w:rsidP="008F661F" w:rsidRDefault="008F661F" w14:paraId="26A41308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Individuell gjennomgang av praktiske rutiner og tilganger</w:t>
            </w:r>
          </w:p>
          <w:p w:rsidR="008F661F" w:rsidP="008F661F" w:rsidRDefault="008F661F" w14:paraId="7F7AE6DB" w14:textId="77777777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</w:p>
          <w:p w:rsidRPr="0012029E" w:rsidR="008F661F" w:rsidP="008F661F" w:rsidRDefault="008F661F" w14:paraId="28F74E4E" w14:textId="77777777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  <w:r w:rsidRPr="0012029E">
              <w:rPr>
                <w:rFonts w:asciiTheme="minorHAnsi" w:hAnsiTheme="minorHAnsi" w:cstheme="minorHAnsi"/>
                <w:color w:val="3E3832"/>
              </w:rPr>
              <w:t>Innsending av refusjon reiseomkostninger</w:t>
            </w:r>
          </w:p>
          <w:p w:rsidRPr="0012029E" w:rsidR="008F661F" w:rsidP="008F661F" w:rsidRDefault="008F661F" w14:paraId="3283CBCC" w14:textId="77777777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theme="minorHAnsi"/>
                <w:color w:val="3E3832"/>
              </w:rPr>
            </w:pPr>
            <w:r w:rsidRPr="0012029E">
              <w:rPr>
                <w:rFonts w:asciiTheme="minorHAnsi" w:hAnsiTheme="minorHAnsi" w:cstheme="minorHAnsi"/>
                <w:color w:val="3E3832"/>
              </w:rPr>
              <w:t>Refusjon tapt arbeidsfortjeneste</w:t>
            </w:r>
          </w:p>
          <w:p w:rsidRPr="00682548" w:rsidR="00F972CD" w:rsidP="00B4748A" w:rsidRDefault="00F972CD" w14:paraId="5CCCDF38" w14:textId="3626D94B">
            <w:pPr>
              <w:shd w:val="clear" w:color="auto" w:fill="FFFFFF"/>
              <w:outlineLvl w:val="2"/>
              <w:rPr>
                <w:rFonts w:cs="Arial" w:asciiTheme="minorHAnsi" w:hAnsiTheme="minorHAnsi"/>
                <w:color w:val="3E3832"/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tcMar/>
          </w:tcPr>
          <w:p w:rsidR="006A31D1" w:rsidP="00EC6D1D" w:rsidRDefault="006A31D1" w14:paraId="4263AA28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F661F" w:rsidP="00EC6D1D" w:rsidRDefault="008F661F" w14:paraId="46EE69E2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8403F1" w:rsidR="008F661F" w:rsidP="008F661F" w:rsidRDefault="008F661F" w14:paraId="4360DEAA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03F1">
              <w:rPr>
                <w:rFonts w:asciiTheme="minorHAnsi" w:hAnsiTheme="minorHAnsi" w:cstheme="minorHAnsi"/>
                <w:bCs/>
                <w:sz w:val="22"/>
                <w:szCs w:val="22"/>
              </w:rPr>
              <w:t>Carina Østensen, HR NAV Nordland</w:t>
            </w:r>
          </w:p>
          <w:p w:rsidR="008F661F" w:rsidP="00EC6D1D" w:rsidRDefault="008F661F" w14:paraId="3A9C5BC8" w14:textId="362F58F1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C77C56" w:rsidP="00BD2DCD" w:rsidRDefault="00C77C56" w14:paraId="2EABB818" w14:textId="77777777">
      <w:pPr>
        <w:rPr>
          <w:rFonts w:asciiTheme="minorHAnsi" w:hAnsiTheme="minorHAnsi" w:cstheme="minorHAnsi"/>
          <w:sz w:val="22"/>
          <w:szCs w:val="22"/>
        </w:rPr>
      </w:pPr>
    </w:p>
    <w:sectPr w:rsidR="00C77C56" w:rsidSect="00955E42">
      <w:headerReference w:type="default" r:id="rId17"/>
      <w:headerReference w:type="first" r:id="rId18"/>
      <w:footnotePr>
        <w:pos w:val="beneathText"/>
      </w:footnotePr>
      <w:pgSz w:w="11906" w:h="16838" w:orient="portrait" w:code="9"/>
      <w:pgMar w:top="567" w:right="1133" w:bottom="566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E42" w:rsidRDefault="00955E42" w14:paraId="468E5596" w14:textId="77777777">
      <w:r>
        <w:separator/>
      </w:r>
    </w:p>
  </w:endnote>
  <w:endnote w:type="continuationSeparator" w:id="0">
    <w:p w:rsidR="00955E42" w:rsidRDefault="00955E42" w14:paraId="1C501F63" w14:textId="77777777">
      <w:r>
        <w:continuationSeparator/>
      </w:r>
    </w:p>
  </w:endnote>
  <w:endnote w:type="continuationNotice" w:id="1">
    <w:p w:rsidR="00955E42" w:rsidRDefault="00955E42" w14:paraId="1078D7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E42" w:rsidRDefault="00955E42" w14:paraId="58414A16" w14:textId="77777777">
      <w:r>
        <w:separator/>
      </w:r>
    </w:p>
  </w:footnote>
  <w:footnote w:type="continuationSeparator" w:id="0">
    <w:p w:rsidR="00955E42" w:rsidRDefault="00955E42" w14:paraId="0AA105BA" w14:textId="77777777">
      <w:r>
        <w:continuationSeparator/>
      </w:r>
    </w:p>
  </w:footnote>
  <w:footnote w:type="continuationNotice" w:id="1">
    <w:p w:rsidR="00955E42" w:rsidRDefault="00955E42" w14:paraId="730C6E6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2C2E" w:rsidRDefault="00302C2E" w14:paraId="31ABD328" w14:textId="77777777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02C2E" w:rsidRDefault="00252479" w14:paraId="03FB3977" w14:textId="0C78D4A4">
    <w:pPr>
      <w:pStyle w:val="Topptekst"/>
    </w:pPr>
    <w:r>
      <w:rPr>
        <w:noProof/>
      </w:rPr>
      <w:drawing>
        <wp:inline distT="0" distB="0" distL="0" distR="0" wp14:anchorId="5DF17CCF" wp14:editId="144E0651">
          <wp:extent cx="2457450" cy="7810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DF2">
      <w:t xml:space="preserve">                                                              </w:t>
    </w:r>
    <w:r w:rsidR="00851DF2">
      <w:rPr>
        <w:noProof/>
      </w:rPr>
      <w:drawing>
        <wp:inline distT="0" distB="0" distL="0" distR="0" wp14:anchorId="6AE3D551" wp14:editId="417B66CF">
          <wp:extent cx="1152525" cy="64770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25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2C2E" w:rsidRDefault="00302C2E" w14:paraId="57D83876" w14:textId="77777777">
    <w:pPr>
      <w:pStyle w:val="Topptekst"/>
    </w:pPr>
  </w:p>
  <w:p w:rsidR="00302C2E" w:rsidRDefault="00302C2E" w14:paraId="1CFAE37B" w14:textId="77777777">
    <w:pPr>
      <w:pStyle w:val="Topptekst"/>
    </w:pPr>
  </w:p>
  <w:p w:rsidR="00302C2E" w:rsidRDefault="00302C2E" w14:paraId="5FF5ACA4" w14:textId="77777777">
    <w:pPr>
      <w:pStyle w:val="Topptekst"/>
    </w:pPr>
  </w:p>
  <w:p w:rsidRPr="00D25E8D" w:rsidR="00302C2E" w:rsidP="00D25E8D" w:rsidRDefault="00302C2E" w14:paraId="6EECE9F0" w14:textId="77777777">
    <w:pPr>
      <w:pStyle w:val="Topptekst"/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AGENDA</w:t>
    </w:r>
    <w:r w:rsidR="009029CE">
      <w:rPr>
        <w:rFonts w:ascii="Arial" w:hAnsi="Arial" w:cs="Arial"/>
        <w:b/>
        <w:sz w:val="28"/>
        <w:szCs w:val="28"/>
      </w:rPr>
      <w:t xml:space="preserve"> // 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445"/>
    <w:multiLevelType w:val="hybridMultilevel"/>
    <w:tmpl w:val="BA109BDA"/>
    <w:lvl w:ilvl="0" w:tplc="6E58A8F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DA1A50"/>
    <w:multiLevelType w:val="multilevel"/>
    <w:tmpl w:val="62FAA13E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A10E6D"/>
    <w:multiLevelType w:val="hybridMultilevel"/>
    <w:tmpl w:val="B17081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72E5"/>
    <w:multiLevelType w:val="hybridMultilevel"/>
    <w:tmpl w:val="29E6B5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73FD"/>
    <w:multiLevelType w:val="hybridMultilevel"/>
    <w:tmpl w:val="74D80B2A"/>
    <w:lvl w:ilvl="0" w:tplc="463CED90"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EA4752"/>
    <w:multiLevelType w:val="hybridMultilevel"/>
    <w:tmpl w:val="8AA66B70"/>
    <w:lvl w:ilvl="0" w:tplc="A644F474">
      <w:start w:val="1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967B0A"/>
    <w:multiLevelType w:val="hybridMultilevel"/>
    <w:tmpl w:val="E40073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06DD7"/>
    <w:multiLevelType w:val="hybridMultilevel"/>
    <w:tmpl w:val="BCA81544"/>
    <w:lvl w:ilvl="0" w:tplc="15C21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A3636"/>
    <w:multiLevelType w:val="hybridMultilevel"/>
    <w:tmpl w:val="CEC0295C"/>
    <w:lvl w:ilvl="0" w:tplc="16E0CDA6">
      <w:start w:val="1"/>
      <w:numFmt w:val="decimal"/>
      <w:lvlText w:val="%1."/>
      <w:lvlJc w:val="left"/>
      <w:pPr>
        <w:ind w:left="720" w:hanging="360"/>
      </w:pPr>
      <w:rPr>
        <w:rFonts w:eastAsia="Times New Roman" w:cs="Arial" w:asciiTheme="minorHAnsi" w:hAnsiTheme="minorHAnsi"/>
        <w:color w:val="76923C" w:themeColor="accent3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05B9"/>
    <w:multiLevelType w:val="hybridMultilevel"/>
    <w:tmpl w:val="6A34D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86EAA"/>
    <w:multiLevelType w:val="hybridMultilevel"/>
    <w:tmpl w:val="B0122E16"/>
    <w:lvl w:ilvl="0" w:tplc="5DB8B4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7F08F6"/>
    <w:multiLevelType w:val="hybridMultilevel"/>
    <w:tmpl w:val="1474EB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0A0A"/>
    <w:multiLevelType w:val="hybridMultilevel"/>
    <w:tmpl w:val="375E8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F4FE7"/>
    <w:multiLevelType w:val="hybridMultilevel"/>
    <w:tmpl w:val="E28E2026"/>
    <w:lvl w:ilvl="0" w:tplc="B34AD3A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C45BD6"/>
    <w:multiLevelType w:val="hybridMultilevel"/>
    <w:tmpl w:val="4C90BF16"/>
    <w:lvl w:ilvl="0" w:tplc="313079B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150D81"/>
    <w:multiLevelType w:val="hybridMultilevel"/>
    <w:tmpl w:val="F37801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B3450"/>
    <w:multiLevelType w:val="hybridMultilevel"/>
    <w:tmpl w:val="91CA7C8E"/>
    <w:lvl w:ilvl="0" w:tplc="6BEEEC44">
      <w:start w:val="9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621D17"/>
    <w:multiLevelType w:val="multilevel"/>
    <w:tmpl w:val="6268A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8E025C"/>
    <w:multiLevelType w:val="hybridMultilevel"/>
    <w:tmpl w:val="4E4AD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5064D"/>
    <w:multiLevelType w:val="hybridMultilevel"/>
    <w:tmpl w:val="AD589BC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F772C53"/>
    <w:multiLevelType w:val="hybridMultilevel"/>
    <w:tmpl w:val="24DA47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F6669D"/>
    <w:multiLevelType w:val="multilevel"/>
    <w:tmpl w:val="F08818FE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3A86CEB"/>
    <w:multiLevelType w:val="hybridMultilevel"/>
    <w:tmpl w:val="54D4DFA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591F7E"/>
    <w:multiLevelType w:val="hybridMultilevel"/>
    <w:tmpl w:val="F45AE79A"/>
    <w:lvl w:ilvl="0" w:tplc="76E245B0">
      <w:start w:val="14"/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958309C"/>
    <w:multiLevelType w:val="hybridMultilevel"/>
    <w:tmpl w:val="FD289294"/>
    <w:lvl w:ilvl="0" w:tplc="44889AAA">
      <w:start w:val="18"/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B47880"/>
    <w:multiLevelType w:val="hybridMultilevel"/>
    <w:tmpl w:val="FA16D298"/>
    <w:lvl w:ilvl="0" w:tplc="6FD4A87A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F2C39"/>
    <w:multiLevelType w:val="hybridMultilevel"/>
    <w:tmpl w:val="178A71A0"/>
    <w:lvl w:ilvl="0" w:tplc="BB4CE05E">
      <w:numFmt w:val="bullet"/>
      <w:lvlText w:val="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2847008">
    <w:abstractNumId w:val="21"/>
  </w:num>
  <w:num w:numId="2" w16cid:durableId="279263040">
    <w:abstractNumId w:val="23"/>
  </w:num>
  <w:num w:numId="3" w16cid:durableId="175072559">
    <w:abstractNumId w:val="5"/>
  </w:num>
  <w:num w:numId="4" w16cid:durableId="903294337">
    <w:abstractNumId w:val="14"/>
  </w:num>
  <w:num w:numId="5" w16cid:durableId="1783694787">
    <w:abstractNumId w:val="2"/>
  </w:num>
  <w:num w:numId="6" w16cid:durableId="1317224515">
    <w:abstractNumId w:val="19"/>
  </w:num>
  <w:num w:numId="7" w16cid:durableId="569387184">
    <w:abstractNumId w:val="3"/>
  </w:num>
  <w:num w:numId="8" w16cid:durableId="695927323">
    <w:abstractNumId w:val="6"/>
  </w:num>
  <w:num w:numId="9" w16cid:durableId="1979647500">
    <w:abstractNumId w:val="4"/>
  </w:num>
  <w:num w:numId="10" w16cid:durableId="1752191176">
    <w:abstractNumId w:val="12"/>
  </w:num>
  <w:num w:numId="11" w16cid:durableId="16944549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161563">
    <w:abstractNumId w:val="11"/>
  </w:num>
  <w:num w:numId="13" w16cid:durableId="1617788188">
    <w:abstractNumId w:val="18"/>
  </w:num>
  <w:num w:numId="14" w16cid:durableId="282006544">
    <w:abstractNumId w:val="0"/>
  </w:num>
  <w:num w:numId="15" w16cid:durableId="1898857614">
    <w:abstractNumId w:val="10"/>
  </w:num>
  <w:num w:numId="16" w16cid:durableId="380442138">
    <w:abstractNumId w:val="9"/>
  </w:num>
  <w:num w:numId="17" w16cid:durableId="971712719">
    <w:abstractNumId w:val="13"/>
  </w:num>
  <w:num w:numId="18" w16cid:durableId="1517035289">
    <w:abstractNumId w:val="17"/>
  </w:num>
  <w:num w:numId="19" w16cid:durableId="9335577">
    <w:abstractNumId w:val="17"/>
  </w:num>
  <w:num w:numId="20" w16cid:durableId="2117018659">
    <w:abstractNumId w:val="17"/>
  </w:num>
  <w:num w:numId="21" w16cid:durableId="1172992541">
    <w:abstractNumId w:val="17"/>
  </w:num>
  <w:num w:numId="22" w16cid:durableId="767962783">
    <w:abstractNumId w:val="25"/>
  </w:num>
  <w:num w:numId="23" w16cid:durableId="64187805">
    <w:abstractNumId w:val="8"/>
  </w:num>
  <w:num w:numId="24" w16cid:durableId="1112166232">
    <w:abstractNumId w:val="15"/>
  </w:num>
  <w:num w:numId="25" w16cid:durableId="499079794">
    <w:abstractNumId w:val="20"/>
  </w:num>
  <w:num w:numId="26" w16cid:durableId="773011891">
    <w:abstractNumId w:val="16"/>
  </w:num>
  <w:num w:numId="27" w16cid:durableId="1518888336">
    <w:abstractNumId w:val="24"/>
  </w:num>
  <w:num w:numId="28" w16cid:durableId="1577743311">
    <w:abstractNumId w:val="7"/>
  </w:num>
  <w:num w:numId="29" w16cid:durableId="413356610">
    <w:abstractNumId w:val="1"/>
  </w:num>
  <w:num w:numId="30" w16cid:durableId="11923265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01455"/>
    <w:rsid w:val="00001CCF"/>
    <w:rsid w:val="00002B2F"/>
    <w:rsid w:val="00004136"/>
    <w:rsid w:val="00004EC6"/>
    <w:rsid w:val="000054D2"/>
    <w:rsid w:val="000056C6"/>
    <w:rsid w:val="00006789"/>
    <w:rsid w:val="00010B9C"/>
    <w:rsid w:val="00011012"/>
    <w:rsid w:val="00012328"/>
    <w:rsid w:val="000133BC"/>
    <w:rsid w:val="00016D7D"/>
    <w:rsid w:val="000172DC"/>
    <w:rsid w:val="00017D66"/>
    <w:rsid w:val="000204FA"/>
    <w:rsid w:val="00020CA8"/>
    <w:rsid w:val="0002161C"/>
    <w:rsid w:val="00021930"/>
    <w:rsid w:val="00021D4A"/>
    <w:rsid w:val="00022E0B"/>
    <w:rsid w:val="00024281"/>
    <w:rsid w:val="00025879"/>
    <w:rsid w:val="000302BB"/>
    <w:rsid w:val="00031AA6"/>
    <w:rsid w:val="00031E6F"/>
    <w:rsid w:val="00032F77"/>
    <w:rsid w:val="000330E2"/>
    <w:rsid w:val="0003330D"/>
    <w:rsid w:val="00034A6D"/>
    <w:rsid w:val="00035306"/>
    <w:rsid w:val="0003551A"/>
    <w:rsid w:val="00036237"/>
    <w:rsid w:val="0003659F"/>
    <w:rsid w:val="00037347"/>
    <w:rsid w:val="00040122"/>
    <w:rsid w:val="00041106"/>
    <w:rsid w:val="0004384E"/>
    <w:rsid w:val="00043A59"/>
    <w:rsid w:val="00043D17"/>
    <w:rsid w:val="00043F83"/>
    <w:rsid w:val="00044836"/>
    <w:rsid w:val="0004487A"/>
    <w:rsid w:val="000448B6"/>
    <w:rsid w:val="000449D6"/>
    <w:rsid w:val="00044CAC"/>
    <w:rsid w:val="00045013"/>
    <w:rsid w:val="00045041"/>
    <w:rsid w:val="000455D1"/>
    <w:rsid w:val="00045D26"/>
    <w:rsid w:val="00047017"/>
    <w:rsid w:val="00050B9F"/>
    <w:rsid w:val="000559FD"/>
    <w:rsid w:val="00056482"/>
    <w:rsid w:val="00057E1B"/>
    <w:rsid w:val="0006034E"/>
    <w:rsid w:val="0006222A"/>
    <w:rsid w:val="00062362"/>
    <w:rsid w:val="00062C9E"/>
    <w:rsid w:val="000631A9"/>
    <w:rsid w:val="00063538"/>
    <w:rsid w:val="0006357F"/>
    <w:rsid w:val="00063667"/>
    <w:rsid w:val="00064AE1"/>
    <w:rsid w:val="00064B9B"/>
    <w:rsid w:val="000654B0"/>
    <w:rsid w:val="00066377"/>
    <w:rsid w:val="0006701E"/>
    <w:rsid w:val="00067495"/>
    <w:rsid w:val="0006782D"/>
    <w:rsid w:val="00067F8A"/>
    <w:rsid w:val="0007012D"/>
    <w:rsid w:val="000724F5"/>
    <w:rsid w:val="0007381F"/>
    <w:rsid w:val="0007394B"/>
    <w:rsid w:val="00073AFD"/>
    <w:rsid w:val="000750AB"/>
    <w:rsid w:val="000761F5"/>
    <w:rsid w:val="00076217"/>
    <w:rsid w:val="00076A60"/>
    <w:rsid w:val="00076AC0"/>
    <w:rsid w:val="00076CD0"/>
    <w:rsid w:val="0008159D"/>
    <w:rsid w:val="00082EDE"/>
    <w:rsid w:val="00084BF5"/>
    <w:rsid w:val="00087D12"/>
    <w:rsid w:val="00090A15"/>
    <w:rsid w:val="000912B9"/>
    <w:rsid w:val="000933EA"/>
    <w:rsid w:val="000947D9"/>
    <w:rsid w:val="0009700E"/>
    <w:rsid w:val="000A0D03"/>
    <w:rsid w:val="000A104B"/>
    <w:rsid w:val="000A12E7"/>
    <w:rsid w:val="000A18AA"/>
    <w:rsid w:val="000A1C16"/>
    <w:rsid w:val="000A200A"/>
    <w:rsid w:val="000A20A7"/>
    <w:rsid w:val="000A22EF"/>
    <w:rsid w:val="000A2D7F"/>
    <w:rsid w:val="000A3DF8"/>
    <w:rsid w:val="000A69DD"/>
    <w:rsid w:val="000A7332"/>
    <w:rsid w:val="000B2654"/>
    <w:rsid w:val="000B2699"/>
    <w:rsid w:val="000B26FC"/>
    <w:rsid w:val="000B3E03"/>
    <w:rsid w:val="000B694C"/>
    <w:rsid w:val="000B6C7B"/>
    <w:rsid w:val="000B73DF"/>
    <w:rsid w:val="000C030D"/>
    <w:rsid w:val="000C0B09"/>
    <w:rsid w:val="000C0B88"/>
    <w:rsid w:val="000C1177"/>
    <w:rsid w:val="000C5730"/>
    <w:rsid w:val="000C5E13"/>
    <w:rsid w:val="000C62AD"/>
    <w:rsid w:val="000C6449"/>
    <w:rsid w:val="000D0AC0"/>
    <w:rsid w:val="000D0D2E"/>
    <w:rsid w:val="000D1084"/>
    <w:rsid w:val="000D4019"/>
    <w:rsid w:val="000D44D7"/>
    <w:rsid w:val="000D4FA3"/>
    <w:rsid w:val="000D5084"/>
    <w:rsid w:val="000D55B9"/>
    <w:rsid w:val="000D5800"/>
    <w:rsid w:val="000D68BB"/>
    <w:rsid w:val="000E3E9A"/>
    <w:rsid w:val="000E4027"/>
    <w:rsid w:val="000E4241"/>
    <w:rsid w:val="000E4B90"/>
    <w:rsid w:val="000E4C64"/>
    <w:rsid w:val="000E6726"/>
    <w:rsid w:val="000E71B3"/>
    <w:rsid w:val="000E725C"/>
    <w:rsid w:val="000E7F01"/>
    <w:rsid w:val="000F1D33"/>
    <w:rsid w:val="000F1E97"/>
    <w:rsid w:val="000F2525"/>
    <w:rsid w:val="000F2AFE"/>
    <w:rsid w:val="000F324D"/>
    <w:rsid w:val="000F38C4"/>
    <w:rsid w:val="000F5363"/>
    <w:rsid w:val="000F5387"/>
    <w:rsid w:val="000F54A0"/>
    <w:rsid w:val="000F5978"/>
    <w:rsid w:val="000F5E1E"/>
    <w:rsid w:val="000F7F84"/>
    <w:rsid w:val="00100779"/>
    <w:rsid w:val="001007FC"/>
    <w:rsid w:val="001008B4"/>
    <w:rsid w:val="0010099E"/>
    <w:rsid w:val="0010189E"/>
    <w:rsid w:val="00101F5A"/>
    <w:rsid w:val="0010200C"/>
    <w:rsid w:val="00102010"/>
    <w:rsid w:val="0010338A"/>
    <w:rsid w:val="001037DB"/>
    <w:rsid w:val="00103CF0"/>
    <w:rsid w:val="00104542"/>
    <w:rsid w:val="00104974"/>
    <w:rsid w:val="00104FF5"/>
    <w:rsid w:val="0010762D"/>
    <w:rsid w:val="00107DC3"/>
    <w:rsid w:val="00107E2B"/>
    <w:rsid w:val="001106AB"/>
    <w:rsid w:val="00110DA3"/>
    <w:rsid w:val="00112302"/>
    <w:rsid w:val="001123BE"/>
    <w:rsid w:val="001147A1"/>
    <w:rsid w:val="00115AA9"/>
    <w:rsid w:val="0011657C"/>
    <w:rsid w:val="0011777B"/>
    <w:rsid w:val="0011791A"/>
    <w:rsid w:val="00117C21"/>
    <w:rsid w:val="0012029E"/>
    <w:rsid w:val="001206F9"/>
    <w:rsid w:val="001226C1"/>
    <w:rsid w:val="001238E4"/>
    <w:rsid w:val="0012500B"/>
    <w:rsid w:val="00126039"/>
    <w:rsid w:val="00126685"/>
    <w:rsid w:val="001268EE"/>
    <w:rsid w:val="00126DE8"/>
    <w:rsid w:val="0012722B"/>
    <w:rsid w:val="001277BD"/>
    <w:rsid w:val="0013137F"/>
    <w:rsid w:val="00132B58"/>
    <w:rsid w:val="00132C3F"/>
    <w:rsid w:val="00132C5B"/>
    <w:rsid w:val="00132E85"/>
    <w:rsid w:val="00134950"/>
    <w:rsid w:val="00134D25"/>
    <w:rsid w:val="00136623"/>
    <w:rsid w:val="00136C34"/>
    <w:rsid w:val="001372D7"/>
    <w:rsid w:val="001418FF"/>
    <w:rsid w:val="00141C7B"/>
    <w:rsid w:val="00142E0E"/>
    <w:rsid w:val="00142E6A"/>
    <w:rsid w:val="00144493"/>
    <w:rsid w:val="001450BF"/>
    <w:rsid w:val="0014597D"/>
    <w:rsid w:val="001464F1"/>
    <w:rsid w:val="00146504"/>
    <w:rsid w:val="001472D3"/>
    <w:rsid w:val="001506F8"/>
    <w:rsid w:val="00150D97"/>
    <w:rsid w:val="001511BA"/>
    <w:rsid w:val="00151C18"/>
    <w:rsid w:val="001528EC"/>
    <w:rsid w:val="00153233"/>
    <w:rsid w:val="00153A3C"/>
    <w:rsid w:val="001542E3"/>
    <w:rsid w:val="00154528"/>
    <w:rsid w:val="0015582D"/>
    <w:rsid w:val="00156EFB"/>
    <w:rsid w:val="001602E5"/>
    <w:rsid w:val="001606A3"/>
    <w:rsid w:val="00161455"/>
    <w:rsid w:val="0016214B"/>
    <w:rsid w:val="001625B4"/>
    <w:rsid w:val="00163B47"/>
    <w:rsid w:val="00165051"/>
    <w:rsid w:val="0016551C"/>
    <w:rsid w:val="00165745"/>
    <w:rsid w:val="001661C7"/>
    <w:rsid w:val="0016635C"/>
    <w:rsid w:val="0017073C"/>
    <w:rsid w:val="00171E90"/>
    <w:rsid w:val="00171FD2"/>
    <w:rsid w:val="00172339"/>
    <w:rsid w:val="001734CD"/>
    <w:rsid w:val="00175BD0"/>
    <w:rsid w:val="001765DB"/>
    <w:rsid w:val="00176816"/>
    <w:rsid w:val="00176B33"/>
    <w:rsid w:val="00177AFC"/>
    <w:rsid w:val="00177B83"/>
    <w:rsid w:val="00177CE8"/>
    <w:rsid w:val="00177F52"/>
    <w:rsid w:val="001800BD"/>
    <w:rsid w:val="00180FE7"/>
    <w:rsid w:val="00181184"/>
    <w:rsid w:val="00182BB0"/>
    <w:rsid w:val="00182EE7"/>
    <w:rsid w:val="00183949"/>
    <w:rsid w:val="00183AEF"/>
    <w:rsid w:val="001849C7"/>
    <w:rsid w:val="00184A44"/>
    <w:rsid w:val="00185554"/>
    <w:rsid w:val="001871C8"/>
    <w:rsid w:val="00187503"/>
    <w:rsid w:val="00190396"/>
    <w:rsid w:val="001918C2"/>
    <w:rsid w:val="0019307E"/>
    <w:rsid w:val="001937A1"/>
    <w:rsid w:val="0019400F"/>
    <w:rsid w:val="001A13B1"/>
    <w:rsid w:val="001A162D"/>
    <w:rsid w:val="001A207D"/>
    <w:rsid w:val="001A2D96"/>
    <w:rsid w:val="001A3777"/>
    <w:rsid w:val="001A6D59"/>
    <w:rsid w:val="001A7347"/>
    <w:rsid w:val="001B0FED"/>
    <w:rsid w:val="001B15BD"/>
    <w:rsid w:val="001B1654"/>
    <w:rsid w:val="001B1F12"/>
    <w:rsid w:val="001B27D5"/>
    <w:rsid w:val="001B348A"/>
    <w:rsid w:val="001B35BD"/>
    <w:rsid w:val="001B5093"/>
    <w:rsid w:val="001B561A"/>
    <w:rsid w:val="001B5E95"/>
    <w:rsid w:val="001B5FB7"/>
    <w:rsid w:val="001B7DC8"/>
    <w:rsid w:val="001C016B"/>
    <w:rsid w:val="001C0BEF"/>
    <w:rsid w:val="001C1C58"/>
    <w:rsid w:val="001C2485"/>
    <w:rsid w:val="001C276B"/>
    <w:rsid w:val="001C3A78"/>
    <w:rsid w:val="001C4371"/>
    <w:rsid w:val="001C44E0"/>
    <w:rsid w:val="001C7210"/>
    <w:rsid w:val="001C7E9F"/>
    <w:rsid w:val="001D0F66"/>
    <w:rsid w:val="001D11CF"/>
    <w:rsid w:val="001D179D"/>
    <w:rsid w:val="001D1998"/>
    <w:rsid w:val="001D2740"/>
    <w:rsid w:val="001D3652"/>
    <w:rsid w:val="001D3B0B"/>
    <w:rsid w:val="001D416C"/>
    <w:rsid w:val="001D5040"/>
    <w:rsid w:val="001D573B"/>
    <w:rsid w:val="001D5757"/>
    <w:rsid w:val="001D6B31"/>
    <w:rsid w:val="001D73C9"/>
    <w:rsid w:val="001D7B05"/>
    <w:rsid w:val="001D7D5E"/>
    <w:rsid w:val="001E047C"/>
    <w:rsid w:val="001E17D2"/>
    <w:rsid w:val="001E1958"/>
    <w:rsid w:val="001E219F"/>
    <w:rsid w:val="001E359C"/>
    <w:rsid w:val="001E425C"/>
    <w:rsid w:val="001E4CD0"/>
    <w:rsid w:val="001E7909"/>
    <w:rsid w:val="001E7A53"/>
    <w:rsid w:val="001E7E1D"/>
    <w:rsid w:val="001F02B5"/>
    <w:rsid w:val="001F275C"/>
    <w:rsid w:val="001F43A3"/>
    <w:rsid w:val="001F5269"/>
    <w:rsid w:val="001F5304"/>
    <w:rsid w:val="001F5CD2"/>
    <w:rsid w:val="001F74B3"/>
    <w:rsid w:val="001F7592"/>
    <w:rsid w:val="00200D24"/>
    <w:rsid w:val="002030D4"/>
    <w:rsid w:val="002048E9"/>
    <w:rsid w:val="00205CD8"/>
    <w:rsid w:val="0020662C"/>
    <w:rsid w:val="00206DB9"/>
    <w:rsid w:val="00211036"/>
    <w:rsid w:val="00211170"/>
    <w:rsid w:val="00211BE8"/>
    <w:rsid w:val="002126D4"/>
    <w:rsid w:val="00213BAF"/>
    <w:rsid w:val="00214C38"/>
    <w:rsid w:val="00215394"/>
    <w:rsid w:val="00215D94"/>
    <w:rsid w:val="00216613"/>
    <w:rsid w:val="00216709"/>
    <w:rsid w:val="00217397"/>
    <w:rsid w:val="0022061B"/>
    <w:rsid w:val="00220DBF"/>
    <w:rsid w:val="00224CD6"/>
    <w:rsid w:val="00225057"/>
    <w:rsid w:val="002251E4"/>
    <w:rsid w:val="002254AE"/>
    <w:rsid w:val="00225EA7"/>
    <w:rsid w:val="00225FBC"/>
    <w:rsid w:val="00230A63"/>
    <w:rsid w:val="00230BD6"/>
    <w:rsid w:val="00230CE5"/>
    <w:rsid w:val="002312DB"/>
    <w:rsid w:val="002315DE"/>
    <w:rsid w:val="00231C2F"/>
    <w:rsid w:val="00231DA2"/>
    <w:rsid w:val="0023239A"/>
    <w:rsid w:val="0023439B"/>
    <w:rsid w:val="00234BB1"/>
    <w:rsid w:val="00235DFB"/>
    <w:rsid w:val="00237DA7"/>
    <w:rsid w:val="00240C6B"/>
    <w:rsid w:val="002420DE"/>
    <w:rsid w:val="002431D5"/>
    <w:rsid w:val="00244BAA"/>
    <w:rsid w:val="0024550D"/>
    <w:rsid w:val="0024600E"/>
    <w:rsid w:val="00246613"/>
    <w:rsid w:val="0024704E"/>
    <w:rsid w:val="0024749F"/>
    <w:rsid w:val="00247875"/>
    <w:rsid w:val="002503DE"/>
    <w:rsid w:val="0025236D"/>
    <w:rsid w:val="00252479"/>
    <w:rsid w:val="002528B3"/>
    <w:rsid w:val="00252ADA"/>
    <w:rsid w:val="002544AF"/>
    <w:rsid w:val="002554CC"/>
    <w:rsid w:val="0025564D"/>
    <w:rsid w:val="002556BE"/>
    <w:rsid w:val="00255993"/>
    <w:rsid w:val="00255A54"/>
    <w:rsid w:val="00257DB1"/>
    <w:rsid w:val="0026027F"/>
    <w:rsid w:val="0026075B"/>
    <w:rsid w:val="002609D8"/>
    <w:rsid w:val="0026255A"/>
    <w:rsid w:val="00262C65"/>
    <w:rsid w:val="00262E57"/>
    <w:rsid w:val="00263B72"/>
    <w:rsid w:val="002669BD"/>
    <w:rsid w:val="002669E0"/>
    <w:rsid w:val="00266BD5"/>
    <w:rsid w:val="002673D6"/>
    <w:rsid w:val="002705A4"/>
    <w:rsid w:val="002707CD"/>
    <w:rsid w:val="0027132E"/>
    <w:rsid w:val="00271F02"/>
    <w:rsid w:val="00274BD7"/>
    <w:rsid w:val="00274BFB"/>
    <w:rsid w:val="002751BC"/>
    <w:rsid w:val="0027572D"/>
    <w:rsid w:val="00275EF6"/>
    <w:rsid w:val="002765C5"/>
    <w:rsid w:val="00276B4F"/>
    <w:rsid w:val="00276BA1"/>
    <w:rsid w:val="00276D6C"/>
    <w:rsid w:val="00277719"/>
    <w:rsid w:val="00277906"/>
    <w:rsid w:val="0028160A"/>
    <w:rsid w:val="00281E33"/>
    <w:rsid w:val="00283E29"/>
    <w:rsid w:val="00284495"/>
    <w:rsid w:val="002850A0"/>
    <w:rsid w:val="0028541A"/>
    <w:rsid w:val="00285B40"/>
    <w:rsid w:val="00287D67"/>
    <w:rsid w:val="00292253"/>
    <w:rsid w:val="0029306A"/>
    <w:rsid w:val="0029350E"/>
    <w:rsid w:val="002965C4"/>
    <w:rsid w:val="00296792"/>
    <w:rsid w:val="00296B9F"/>
    <w:rsid w:val="002A04FF"/>
    <w:rsid w:val="002A08C4"/>
    <w:rsid w:val="002A356E"/>
    <w:rsid w:val="002A3BAA"/>
    <w:rsid w:val="002A425D"/>
    <w:rsid w:val="002A64BE"/>
    <w:rsid w:val="002A6A53"/>
    <w:rsid w:val="002A7112"/>
    <w:rsid w:val="002A74C7"/>
    <w:rsid w:val="002A763D"/>
    <w:rsid w:val="002A77E3"/>
    <w:rsid w:val="002A7926"/>
    <w:rsid w:val="002B040F"/>
    <w:rsid w:val="002B0688"/>
    <w:rsid w:val="002B0735"/>
    <w:rsid w:val="002B0D6E"/>
    <w:rsid w:val="002B1701"/>
    <w:rsid w:val="002B1A81"/>
    <w:rsid w:val="002B1B0E"/>
    <w:rsid w:val="002B2172"/>
    <w:rsid w:val="002B2248"/>
    <w:rsid w:val="002B2B8B"/>
    <w:rsid w:val="002B2CA6"/>
    <w:rsid w:val="002B5C28"/>
    <w:rsid w:val="002B66AA"/>
    <w:rsid w:val="002B68E8"/>
    <w:rsid w:val="002B6C8D"/>
    <w:rsid w:val="002C1261"/>
    <w:rsid w:val="002C1633"/>
    <w:rsid w:val="002C2A78"/>
    <w:rsid w:val="002C2B56"/>
    <w:rsid w:val="002C2DE2"/>
    <w:rsid w:val="002C36FA"/>
    <w:rsid w:val="002C3DA0"/>
    <w:rsid w:val="002C5881"/>
    <w:rsid w:val="002C5BF8"/>
    <w:rsid w:val="002C6D92"/>
    <w:rsid w:val="002C7BFA"/>
    <w:rsid w:val="002D1FA3"/>
    <w:rsid w:val="002D2887"/>
    <w:rsid w:val="002D390E"/>
    <w:rsid w:val="002D4B14"/>
    <w:rsid w:val="002E10B5"/>
    <w:rsid w:val="002E343F"/>
    <w:rsid w:val="002E4549"/>
    <w:rsid w:val="002E49F6"/>
    <w:rsid w:val="002E54E9"/>
    <w:rsid w:val="002E630B"/>
    <w:rsid w:val="002E675E"/>
    <w:rsid w:val="002E68F2"/>
    <w:rsid w:val="002E6FF2"/>
    <w:rsid w:val="002E760E"/>
    <w:rsid w:val="002E7975"/>
    <w:rsid w:val="002E7D66"/>
    <w:rsid w:val="002E7EF3"/>
    <w:rsid w:val="002F22FF"/>
    <w:rsid w:val="002F3AD3"/>
    <w:rsid w:val="002F42B9"/>
    <w:rsid w:val="002F564F"/>
    <w:rsid w:val="002F566A"/>
    <w:rsid w:val="002F655C"/>
    <w:rsid w:val="002F75FE"/>
    <w:rsid w:val="002F77EF"/>
    <w:rsid w:val="00301B62"/>
    <w:rsid w:val="00302C2E"/>
    <w:rsid w:val="00303828"/>
    <w:rsid w:val="00303978"/>
    <w:rsid w:val="00303E97"/>
    <w:rsid w:val="003052AE"/>
    <w:rsid w:val="00305F45"/>
    <w:rsid w:val="00306CD6"/>
    <w:rsid w:val="00306D61"/>
    <w:rsid w:val="00310E1E"/>
    <w:rsid w:val="00311480"/>
    <w:rsid w:val="00311698"/>
    <w:rsid w:val="00311C9F"/>
    <w:rsid w:val="00311E0A"/>
    <w:rsid w:val="00312709"/>
    <w:rsid w:val="00312F23"/>
    <w:rsid w:val="003136AA"/>
    <w:rsid w:val="00313D49"/>
    <w:rsid w:val="003142EB"/>
    <w:rsid w:val="0031547B"/>
    <w:rsid w:val="003156B5"/>
    <w:rsid w:val="00315C9C"/>
    <w:rsid w:val="0031705E"/>
    <w:rsid w:val="00320BE3"/>
    <w:rsid w:val="003210B1"/>
    <w:rsid w:val="0032114F"/>
    <w:rsid w:val="00322939"/>
    <w:rsid w:val="0032409C"/>
    <w:rsid w:val="0032419C"/>
    <w:rsid w:val="003244B8"/>
    <w:rsid w:val="00324B7B"/>
    <w:rsid w:val="0032559F"/>
    <w:rsid w:val="00326A5D"/>
    <w:rsid w:val="00330281"/>
    <w:rsid w:val="00331781"/>
    <w:rsid w:val="00331831"/>
    <w:rsid w:val="00331B11"/>
    <w:rsid w:val="00332262"/>
    <w:rsid w:val="003357D2"/>
    <w:rsid w:val="00336D42"/>
    <w:rsid w:val="00337BA4"/>
    <w:rsid w:val="003418D2"/>
    <w:rsid w:val="00341A12"/>
    <w:rsid w:val="00341B3E"/>
    <w:rsid w:val="00342438"/>
    <w:rsid w:val="0034391D"/>
    <w:rsid w:val="00343C4A"/>
    <w:rsid w:val="00343C50"/>
    <w:rsid w:val="00344032"/>
    <w:rsid w:val="00344709"/>
    <w:rsid w:val="00345313"/>
    <w:rsid w:val="00345821"/>
    <w:rsid w:val="00345F01"/>
    <w:rsid w:val="00350465"/>
    <w:rsid w:val="003532B4"/>
    <w:rsid w:val="00353D48"/>
    <w:rsid w:val="00353F28"/>
    <w:rsid w:val="003541E0"/>
    <w:rsid w:val="003548AE"/>
    <w:rsid w:val="0035578E"/>
    <w:rsid w:val="00355BA8"/>
    <w:rsid w:val="00356782"/>
    <w:rsid w:val="00356CB6"/>
    <w:rsid w:val="00356CBB"/>
    <w:rsid w:val="00356D75"/>
    <w:rsid w:val="003614DD"/>
    <w:rsid w:val="00361B0E"/>
    <w:rsid w:val="00361FCA"/>
    <w:rsid w:val="00362657"/>
    <w:rsid w:val="003642CA"/>
    <w:rsid w:val="003646AB"/>
    <w:rsid w:val="00365ECF"/>
    <w:rsid w:val="00371229"/>
    <w:rsid w:val="00372445"/>
    <w:rsid w:val="00372CD2"/>
    <w:rsid w:val="00375064"/>
    <w:rsid w:val="00375B83"/>
    <w:rsid w:val="003766C6"/>
    <w:rsid w:val="00377943"/>
    <w:rsid w:val="003779F2"/>
    <w:rsid w:val="003804C8"/>
    <w:rsid w:val="00380AEB"/>
    <w:rsid w:val="00380F5D"/>
    <w:rsid w:val="003811B3"/>
    <w:rsid w:val="00381274"/>
    <w:rsid w:val="00382443"/>
    <w:rsid w:val="0038490F"/>
    <w:rsid w:val="00386DAC"/>
    <w:rsid w:val="003875AA"/>
    <w:rsid w:val="0038772C"/>
    <w:rsid w:val="00390533"/>
    <w:rsid w:val="00390EEE"/>
    <w:rsid w:val="0039137F"/>
    <w:rsid w:val="00392896"/>
    <w:rsid w:val="003946A1"/>
    <w:rsid w:val="0039472F"/>
    <w:rsid w:val="00394A6F"/>
    <w:rsid w:val="00394F87"/>
    <w:rsid w:val="003951D0"/>
    <w:rsid w:val="00395255"/>
    <w:rsid w:val="00395690"/>
    <w:rsid w:val="00395995"/>
    <w:rsid w:val="00395D60"/>
    <w:rsid w:val="00396575"/>
    <w:rsid w:val="00396BA4"/>
    <w:rsid w:val="003A024D"/>
    <w:rsid w:val="003A1BF5"/>
    <w:rsid w:val="003A2EA2"/>
    <w:rsid w:val="003A34AB"/>
    <w:rsid w:val="003A39E8"/>
    <w:rsid w:val="003A3F5E"/>
    <w:rsid w:val="003A4340"/>
    <w:rsid w:val="003A443F"/>
    <w:rsid w:val="003A5F60"/>
    <w:rsid w:val="003A6270"/>
    <w:rsid w:val="003A67C1"/>
    <w:rsid w:val="003A7021"/>
    <w:rsid w:val="003B041F"/>
    <w:rsid w:val="003B0CF8"/>
    <w:rsid w:val="003B1179"/>
    <w:rsid w:val="003B20C3"/>
    <w:rsid w:val="003B2CD7"/>
    <w:rsid w:val="003B2CE2"/>
    <w:rsid w:val="003B3481"/>
    <w:rsid w:val="003B397B"/>
    <w:rsid w:val="003B418E"/>
    <w:rsid w:val="003B45C8"/>
    <w:rsid w:val="003B6AE2"/>
    <w:rsid w:val="003B6F18"/>
    <w:rsid w:val="003B706A"/>
    <w:rsid w:val="003B7DBB"/>
    <w:rsid w:val="003C12DA"/>
    <w:rsid w:val="003C1E8E"/>
    <w:rsid w:val="003C34C5"/>
    <w:rsid w:val="003C452B"/>
    <w:rsid w:val="003C4F03"/>
    <w:rsid w:val="003C5E2E"/>
    <w:rsid w:val="003C5E53"/>
    <w:rsid w:val="003C6B2B"/>
    <w:rsid w:val="003D1521"/>
    <w:rsid w:val="003D591A"/>
    <w:rsid w:val="003D7172"/>
    <w:rsid w:val="003D7C85"/>
    <w:rsid w:val="003E0CE2"/>
    <w:rsid w:val="003E1383"/>
    <w:rsid w:val="003E18B1"/>
    <w:rsid w:val="003E1C5D"/>
    <w:rsid w:val="003E1CA5"/>
    <w:rsid w:val="003E2A9B"/>
    <w:rsid w:val="003E2D84"/>
    <w:rsid w:val="003E3604"/>
    <w:rsid w:val="003E360B"/>
    <w:rsid w:val="003E39B8"/>
    <w:rsid w:val="003E3ECE"/>
    <w:rsid w:val="003E4837"/>
    <w:rsid w:val="003E50BB"/>
    <w:rsid w:val="003E66B6"/>
    <w:rsid w:val="003E684F"/>
    <w:rsid w:val="003E70E7"/>
    <w:rsid w:val="003E7E71"/>
    <w:rsid w:val="003F02AF"/>
    <w:rsid w:val="003F07BF"/>
    <w:rsid w:val="003F0D12"/>
    <w:rsid w:val="003F0E35"/>
    <w:rsid w:val="003F195D"/>
    <w:rsid w:val="003F3083"/>
    <w:rsid w:val="003F58DC"/>
    <w:rsid w:val="0040139C"/>
    <w:rsid w:val="004014C5"/>
    <w:rsid w:val="00401BE1"/>
    <w:rsid w:val="00401C43"/>
    <w:rsid w:val="004038CC"/>
    <w:rsid w:val="00403EF2"/>
    <w:rsid w:val="004063DA"/>
    <w:rsid w:val="00407917"/>
    <w:rsid w:val="00407CCC"/>
    <w:rsid w:val="00407FEB"/>
    <w:rsid w:val="00410D70"/>
    <w:rsid w:val="0041141F"/>
    <w:rsid w:val="00411A2C"/>
    <w:rsid w:val="0041280A"/>
    <w:rsid w:val="00412B6B"/>
    <w:rsid w:val="00412C5F"/>
    <w:rsid w:val="00414734"/>
    <w:rsid w:val="00415494"/>
    <w:rsid w:val="0041580A"/>
    <w:rsid w:val="00415D7E"/>
    <w:rsid w:val="00415EEA"/>
    <w:rsid w:val="00415F6D"/>
    <w:rsid w:val="004161F6"/>
    <w:rsid w:val="00416BFB"/>
    <w:rsid w:val="0041763E"/>
    <w:rsid w:val="00417CFD"/>
    <w:rsid w:val="00420109"/>
    <w:rsid w:val="0042287C"/>
    <w:rsid w:val="00422E8B"/>
    <w:rsid w:val="00425C4D"/>
    <w:rsid w:val="00426270"/>
    <w:rsid w:val="00426822"/>
    <w:rsid w:val="00427F16"/>
    <w:rsid w:val="00430AE4"/>
    <w:rsid w:val="00431362"/>
    <w:rsid w:val="004313FC"/>
    <w:rsid w:val="00431F7C"/>
    <w:rsid w:val="00432109"/>
    <w:rsid w:val="00432938"/>
    <w:rsid w:val="00434494"/>
    <w:rsid w:val="00434858"/>
    <w:rsid w:val="00434A6A"/>
    <w:rsid w:val="00435B58"/>
    <w:rsid w:val="00435D88"/>
    <w:rsid w:val="00436147"/>
    <w:rsid w:val="0043621F"/>
    <w:rsid w:val="00443818"/>
    <w:rsid w:val="004441D2"/>
    <w:rsid w:val="00444348"/>
    <w:rsid w:val="004448E4"/>
    <w:rsid w:val="00444999"/>
    <w:rsid w:val="00444E9E"/>
    <w:rsid w:val="00445723"/>
    <w:rsid w:val="0044667A"/>
    <w:rsid w:val="00446BBD"/>
    <w:rsid w:val="00447A91"/>
    <w:rsid w:val="0045089F"/>
    <w:rsid w:val="00451172"/>
    <w:rsid w:val="0045119E"/>
    <w:rsid w:val="00452B7E"/>
    <w:rsid w:val="00452FFF"/>
    <w:rsid w:val="00453027"/>
    <w:rsid w:val="00453164"/>
    <w:rsid w:val="00453B79"/>
    <w:rsid w:val="00453DC3"/>
    <w:rsid w:val="0045512E"/>
    <w:rsid w:val="00455A33"/>
    <w:rsid w:val="00456594"/>
    <w:rsid w:val="00456C5D"/>
    <w:rsid w:val="00457352"/>
    <w:rsid w:val="00457E3C"/>
    <w:rsid w:val="00461486"/>
    <w:rsid w:val="004617DB"/>
    <w:rsid w:val="00462689"/>
    <w:rsid w:val="004641D5"/>
    <w:rsid w:val="004659BD"/>
    <w:rsid w:val="004675B9"/>
    <w:rsid w:val="00470A9F"/>
    <w:rsid w:val="00470FA2"/>
    <w:rsid w:val="00471AFF"/>
    <w:rsid w:val="00472BDE"/>
    <w:rsid w:val="004735DC"/>
    <w:rsid w:val="004737A2"/>
    <w:rsid w:val="004743FB"/>
    <w:rsid w:val="00474E17"/>
    <w:rsid w:val="00474E59"/>
    <w:rsid w:val="00475E54"/>
    <w:rsid w:val="00476520"/>
    <w:rsid w:val="004768A0"/>
    <w:rsid w:val="00476ADE"/>
    <w:rsid w:val="00480F42"/>
    <w:rsid w:val="004828F3"/>
    <w:rsid w:val="00482ECB"/>
    <w:rsid w:val="00484B22"/>
    <w:rsid w:val="00486057"/>
    <w:rsid w:val="00486952"/>
    <w:rsid w:val="00486B19"/>
    <w:rsid w:val="00491B80"/>
    <w:rsid w:val="004927E3"/>
    <w:rsid w:val="00492F81"/>
    <w:rsid w:val="00493893"/>
    <w:rsid w:val="0049433C"/>
    <w:rsid w:val="00494B81"/>
    <w:rsid w:val="00495644"/>
    <w:rsid w:val="004958E7"/>
    <w:rsid w:val="00496F94"/>
    <w:rsid w:val="004971AE"/>
    <w:rsid w:val="00497203"/>
    <w:rsid w:val="00497DFC"/>
    <w:rsid w:val="004A14F4"/>
    <w:rsid w:val="004A3F38"/>
    <w:rsid w:val="004B3CF7"/>
    <w:rsid w:val="004B4E00"/>
    <w:rsid w:val="004B5E05"/>
    <w:rsid w:val="004B6D91"/>
    <w:rsid w:val="004B6DDF"/>
    <w:rsid w:val="004C0BA3"/>
    <w:rsid w:val="004C1609"/>
    <w:rsid w:val="004C19A7"/>
    <w:rsid w:val="004C2363"/>
    <w:rsid w:val="004C283F"/>
    <w:rsid w:val="004C35E1"/>
    <w:rsid w:val="004C3BC6"/>
    <w:rsid w:val="004C42E4"/>
    <w:rsid w:val="004C4BA5"/>
    <w:rsid w:val="004C4CCE"/>
    <w:rsid w:val="004C50B2"/>
    <w:rsid w:val="004C5DC2"/>
    <w:rsid w:val="004C5F3A"/>
    <w:rsid w:val="004C636F"/>
    <w:rsid w:val="004C6E5A"/>
    <w:rsid w:val="004C7462"/>
    <w:rsid w:val="004D0463"/>
    <w:rsid w:val="004D13B9"/>
    <w:rsid w:val="004D42AA"/>
    <w:rsid w:val="004D55B6"/>
    <w:rsid w:val="004D63C8"/>
    <w:rsid w:val="004D6843"/>
    <w:rsid w:val="004D69A6"/>
    <w:rsid w:val="004D7899"/>
    <w:rsid w:val="004D78AB"/>
    <w:rsid w:val="004E070B"/>
    <w:rsid w:val="004E20DE"/>
    <w:rsid w:val="004E43A6"/>
    <w:rsid w:val="004E6AB7"/>
    <w:rsid w:val="004E7D27"/>
    <w:rsid w:val="004F0141"/>
    <w:rsid w:val="004F1099"/>
    <w:rsid w:val="004F12B9"/>
    <w:rsid w:val="004F1320"/>
    <w:rsid w:val="004F19B8"/>
    <w:rsid w:val="004F1AA7"/>
    <w:rsid w:val="004F56AD"/>
    <w:rsid w:val="004F56F0"/>
    <w:rsid w:val="004F6187"/>
    <w:rsid w:val="004F648B"/>
    <w:rsid w:val="00500133"/>
    <w:rsid w:val="005011D0"/>
    <w:rsid w:val="0050137B"/>
    <w:rsid w:val="00501CAA"/>
    <w:rsid w:val="00501D5A"/>
    <w:rsid w:val="00501DE9"/>
    <w:rsid w:val="00502603"/>
    <w:rsid w:val="005037FB"/>
    <w:rsid w:val="005042D4"/>
    <w:rsid w:val="00505658"/>
    <w:rsid w:val="005074D0"/>
    <w:rsid w:val="00507686"/>
    <w:rsid w:val="0051088E"/>
    <w:rsid w:val="005122F4"/>
    <w:rsid w:val="00512575"/>
    <w:rsid w:val="0051268D"/>
    <w:rsid w:val="00512758"/>
    <w:rsid w:val="00512E2A"/>
    <w:rsid w:val="00513ED1"/>
    <w:rsid w:val="0051446A"/>
    <w:rsid w:val="00515F4D"/>
    <w:rsid w:val="005168F0"/>
    <w:rsid w:val="00517BAE"/>
    <w:rsid w:val="00522B99"/>
    <w:rsid w:val="00523062"/>
    <w:rsid w:val="0052396C"/>
    <w:rsid w:val="00523E6C"/>
    <w:rsid w:val="0052452B"/>
    <w:rsid w:val="00524B74"/>
    <w:rsid w:val="00525841"/>
    <w:rsid w:val="00527DC9"/>
    <w:rsid w:val="00530BEF"/>
    <w:rsid w:val="005310AB"/>
    <w:rsid w:val="00531ADF"/>
    <w:rsid w:val="005348DA"/>
    <w:rsid w:val="00534CA7"/>
    <w:rsid w:val="00534DD5"/>
    <w:rsid w:val="00535119"/>
    <w:rsid w:val="00537197"/>
    <w:rsid w:val="00541050"/>
    <w:rsid w:val="00541B08"/>
    <w:rsid w:val="005424C3"/>
    <w:rsid w:val="00542A65"/>
    <w:rsid w:val="00542FE9"/>
    <w:rsid w:val="00544093"/>
    <w:rsid w:val="00544D35"/>
    <w:rsid w:val="0054752E"/>
    <w:rsid w:val="00550913"/>
    <w:rsid w:val="00550982"/>
    <w:rsid w:val="00551DA8"/>
    <w:rsid w:val="0055244D"/>
    <w:rsid w:val="00553971"/>
    <w:rsid w:val="0055502E"/>
    <w:rsid w:val="00555221"/>
    <w:rsid w:val="005557B4"/>
    <w:rsid w:val="00556260"/>
    <w:rsid w:val="0055662D"/>
    <w:rsid w:val="00556D77"/>
    <w:rsid w:val="005570F4"/>
    <w:rsid w:val="0055715E"/>
    <w:rsid w:val="0056060E"/>
    <w:rsid w:val="00560CEC"/>
    <w:rsid w:val="00561B8C"/>
    <w:rsid w:val="00562A23"/>
    <w:rsid w:val="0056414A"/>
    <w:rsid w:val="00564F3A"/>
    <w:rsid w:val="00565EDE"/>
    <w:rsid w:val="00565F0D"/>
    <w:rsid w:val="005662F1"/>
    <w:rsid w:val="005663CA"/>
    <w:rsid w:val="00566405"/>
    <w:rsid w:val="0056645B"/>
    <w:rsid w:val="005668C9"/>
    <w:rsid w:val="00567212"/>
    <w:rsid w:val="005709FF"/>
    <w:rsid w:val="00570C56"/>
    <w:rsid w:val="00571168"/>
    <w:rsid w:val="00571C61"/>
    <w:rsid w:val="00571F34"/>
    <w:rsid w:val="00572692"/>
    <w:rsid w:val="005727CD"/>
    <w:rsid w:val="005753CF"/>
    <w:rsid w:val="00575FFF"/>
    <w:rsid w:val="00580AFE"/>
    <w:rsid w:val="00581486"/>
    <w:rsid w:val="0058161D"/>
    <w:rsid w:val="00584A67"/>
    <w:rsid w:val="00584AC1"/>
    <w:rsid w:val="00585EF5"/>
    <w:rsid w:val="00586664"/>
    <w:rsid w:val="00586B48"/>
    <w:rsid w:val="00586BFA"/>
    <w:rsid w:val="00586D6C"/>
    <w:rsid w:val="00590AEB"/>
    <w:rsid w:val="00592AF1"/>
    <w:rsid w:val="00592DDB"/>
    <w:rsid w:val="00592E47"/>
    <w:rsid w:val="00594946"/>
    <w:rsid w:val="00594AED"/>
    <w:rsid w:val="00596AC2"/>
    <w:rsid w:val="005A082B"/>
    <w:rsid w:val="005A0951"/>
    <w:rsid w:val="005A0E99"/>
    <w:rsid w:val="005A28A4"/>
    <w:rsid w:val="005A2EF2"/>
    <w:rsid w:val="005A3634"/>
    <w:rsid w:val="005A3876"/>
    <w:rsid w:val="005A3B27"/>
    <w:rsid w:val="005A4843"/>
    <w:rsid w:val="005A4C53"/>
    <w:rsid w:val="005B079B"/>
    <w:rsid w:val="005B1D5E"/>
    <w:rsid w:val="005B2574"/>
    <w:rsid w:val="005B2917"/>
    <w:rsid w:val="005B2FF4"/>
    <w:rsid w:val="005B445C"/>
    <w:rsid w:val="005B486A"/>
    <w:rsid w:val="005B4A79"/>
    <w:rsid w:val="005B790E"/>
    <w:rsid w:val="005C01DC"/>
    <w:rsid w:val="005C16A1"/>
    <w:rsid w:val="005C2169"/>
    <w:rsid w:val="005C31F2"/>
    <w:rsid w:val="005C3272"/>
    <w:rsid w:val="005C3BA0"/>
    <w:rsid w:val="005C3D32"/>
    <w:rsid w:val="005C5C22"/>
    <w:rsid w:val="005C62A9"/>
    <w:rsid w:val="005C6779"/>
    <w:rsid w:val="005C6947"/>
    <w:rsid w:val="005C721D"/>
    <w:rsid w:val="005C7E1F"/>
    <w:rsid w:val="005C7F85"/>
    <w:rsid w:val="005D017E"/>
    <w:rsid w:val="005D0586"/>
    <w:rsid w:val="005D1091"/>
    <w:rsid w:val="005D10C6"/>
    <w:rsid w:val="005D1133"/>
    <w:rsid w:val="005D1ABC"/>
    <w:rsid w:val="005D27B5"/>
    <w:rsid w:val="005D3777"/>
    <w:rsid w:val="005D3B2F"/>
    <w:rsid w:val="005D4BF4"/>
    <w:rsid w:val="005D5893"/>
    <w:rsid w:val="005D742B"/>
    <w:rsid w:val="005E248D"/>
    <w:rsid w:val="005E356D"/>
    <w:rsid w:val="005E3E27"/>
    <w:rsid w:val="005E5226"/>
    <w:rsid w:val="005E770D"/>
    <w:rsid w:val="005F05F0"/>
    <w:rsid w:val="005F2A12"/>
    <w:rsid w:val="005F2A9F"/>
    <w:rsid w:val="005F3CFB"/>
    <w:rsid w:val="005F4732"/>
    <w:rsid w:val="005F58FE"/>
    <w:rsid w:val="005F6794"/>
    <w:rsid w:val="005F6CC6"/>
    <w:rsid w:val="005F7982"/>
    <w:rsid w:val="00602B0C"/>
    <w:rsid w:val="00602DC1"/>
    <w:rsid w:val="00603A4D"/>
    <w:rsid w:val="00603DF3"/>
    <w:rsid w:val="00603FD7"/>
    <w:rsid w:val="00604551"/>
    <w:rsid w:val="00604F0B"/>
    <w:rsid w:val="0060560C"/>
    <w:rsid w:val="00605854"/>
    <w:rsid w:val="00606F18"/>
    <w:rsid w:val="00610F72"/>
    <w:rsid w:val="006114F1"/>
    <w:rsid w:val="00611E2C"/>
    <w:rsid w:val="00613825"/>
    <w:rsid w:val="006143D8"/>
    <w:rsid w:val="00615075"/>
    <w:rsid w:val="00616065"/>
    <w:rsid w:val="0061684F"/>
    <w:rsid w:val="006179BC"/>
    <w:rsid w:val="00620900"/>
    <w:rsid w:val="006215F6"/>
    <w:rsid w:val="006231E9"/>
    <w:rsid w:val="0062398A"/>
    <w:rsid w:val="00623B2E"/>
    <w:rsid w:val="00625FE7"/>
    <w:rsid w:val="0062713E"/>
    <w:rsid w:val="00627C43"/>
    <w:rsid w:val="00627CCB"/>
    <w:rsid w:val="006302EC"/>
    <w:rsid w:val="00630F32"/>
    <w:rsid w:val="00633503"/>
    <w:rsid w:val="0063365A"/>
    <w:rsid w:val="0063467A"/>
    <w:rsid w:val="0063632B"/>
    <w:rsid w:val="006375FB"/>
    <w:rsid w:val="00637FAB"/>
    <w:rsid w:val="006417D2"/>
    <w:rsid w:val="0064262A"/>
    <w:rsid w:val="00642BDE"/>
    <w:rsid w:val="00642FB6"/>
    <w:rsid w:val="0064360B"/>
    <w:rsid w:val="00643A0A"/>
    <w:rsid w:val="00644012"/>
    <w:rsid w:val="0064550F"/>
    <w:rsid w:val="00653165"/>
    <w:rsid w:val="00655793"/>
    <w:rsid w:val="00655D1A"/>
    <w:rsid w:val="0065741E"/>
    <w:rsid w:val="00657577"/>
    <w:rsid w:val="006614CE"/>
    <w:rsid w:val="0066408C"/>
    <w:rsid w:val="0066436C"/>
    <w:rsid w:val="00664541"/>
    <w:rsid w:val="006672E5"/>
    <w:rsid w:val="00667314"/>
    <w:rsid w:val="0066765A"/>
    <w:rsid w:val="006677AC"/>
    <w:rsid w:val="00667B0E"/>
    <w:rsid w:val="00667DAE"/>
    <w:rsid w:val="0067036A"/>
    <w:rsid w:val="00670D33"/>
    <w:rsid w:val="00672579"/>
    <w:rsid w:val="00673BFA"/>
    <w:rsid w:val="0067438C"/>
    <w:rsid w:val="00674564"/>
    <w:rsid w:val="00675719"/>
    <w:rsid w:val="00677BD9"/>
    <w:rsid w:val="00680311"/>
    <w:rsid w:val="006809FD"/>
    <w:rsid w:val="00682548"/>
    <w:rsid w:val="006842A0"/>
    <w:rsid w:val="00690679"/>
    <w:rsid w:val="00690FF3"/>
    <w:rsid w:val="006912BF"/>
    <w:rsid w:val="00693823"/>
    <w:rsid w:val="0069623F"/>
    <w:rsid w:val="00697289"/>
    <w:rsid w:val="006A01FB"/>
    <w:rsid w:val="006A0985"/>
    <w:rsid w:val="006A0BD7"/>
    <w:rsid w:val="006A121D"/>
    <w:rsid w:val="006A31D1"/>
    <w:rsid w:val="006A4397"/>
    <w:rsid w:val="006A461C"/>
    <w:rsid w:val="006A5817"/>
    <w:rsid w:val="006A60A4"/>
    <w:rsid w:val="006A714C"/>
    <w:rsid w:val="006A7512"/>
    <w:rsid w:val="006A753A"/>
    <w:rsid w:val="006B0B5F"/>
    <w:rsid w:val="006B11D1"/>
    <w:rsid w:val="006B17FD"/>
    <w:rsid w:val="006B1864"/>
    <w:rsid w:val="006B2C4A"/>
    <w:rsid w:val="006B2D9B"/>
    <w:rsid w:val="006B392B"/>
    <w:rsid w:val="006B3ABB"/>
    <w:rsid w:val="006B4D83"/>
    <w:rsid w:val="006B56AB"/>
    <w:rsid w:val="006B5846"/>
    <w:rsid w:val="006B6E22"/>
    <w:rsid w:val="006B72A6"/>
    <w:rsid w:val="006B755F"/>
    <w:rsid w:val="006C0329"/>
    <w:rsid w:val="006C1A61"/>
    <w:rsid w:val="006C252B"/>
    <w:rsid w:val="006C2FA6"/>
    <w:rsid w:val="006C4D7C"/>
    <w:rsid w:val="006C58C3"/>
    <w:rsid w:val="006C60F6"/>
    <w:rsid w:val="006C67E7"/>
    <w:rsid w:val="006C77A2"/>
    <w:rsid w:val="006D0B84"/>
    <w:rsid w:val="006D11D0"/>
    <w:rsid w:val="006D31A6"/>
    <w:rsid w:val="006D3DF0"/>
    <w:rsid w:val="006D4EE0"/>
    <w:rsid w:val="006D5C6A"/>
    <w:rsid w:val="006D5CEB"/>
    <w:rsid w:val="006D70D3"/>
    <w:rsid w:val="006D759C"/>
    <w:rsid w:val="006D769F"/>
    <w:rsid w:val="006E0B60"/>
    <w:rsid w:val="006E12B0"/>
    <w:rsid w:val="006E1E56"/>
    <w:rsid w:val="006E244B"/>
    <w:rsid w:val="006E2AB4"/>
    <w:rsid w:val="006E2ACB"/>
    <w:rsid w:val="006E2AE1"/>
    <w:rsid w:val="006E39F7"/>
    <w:rsid w:val="006E4F59"/>
    <w:rsid w:val="006E67DD"/>
    <w:rsid w:val="006E6E0F"/>
    <w:rsid w:val="006E7A88"/>
    <w:rsid w:val="006F0372"/>
    <w:rsid w:val="006F04E9"/>
    <w:rsid w:val="006F1C37"/>
    <w:rsid w:val="006F210F"/>
    <w:rsid w:val="006F3D12"/>
    <w:rsid w:val="006F3E28"/>
    <w:rsid w:val="006F3E2E"/>
    <w:rsid w:val="006F3E53"/>
    <w:rsid w:val="006F4E37"/>
    <w:rsid w:val="006F758B"/>
    <w:rsid w:val="0070063F"/>
    <w:rsid w:val="0070273B"/>
    <w:rsid w:val="00711661"/>
    <w:rsid w:val="007117B5"/>
    <w:rsid w:val="00712069"/>
    <w:rsid w:val="00712AD3"/>
    <w:rsid w:val="00713694"/>
    <w:rsid w:val="00713C0F"/>
    <w:rsid w:val="00713CF7"/>
    <w:rsid w:val="00714207"/>
    <w:rsid w:val="00714E5A"/>
    <w:rsid w:val="007156EB"/>
    <w:rsid w:val="007159BE"/>
    <w:rsid w:val="007168C4"/>
    <w:rsid w:val="00717243"/>
    <w:rsid w:val="0071778B"/>
    <w:rsid w:val="007206E0"/>
    <w:rsid w:val="00721525"/>
    <w:rsid w:val="007222A8"/>
    <w:rsid w:val="00722735"/>
    <w:rsid w:val="00722EEA"/>
    <w:rsid w:val="00723B31"/>
    <w:rsid w:val="007278EA"/>
    <w:rsid w:val="00730D3C"/>
    <w:rsid w:val="00731BB0"/>
    <w:rsid w:val="00731D44"/>
    <w:rsid w:val="00732BF6"/>
    <w:rsid w:val="007341E5"/>
    <w:rsid w:val="00734516"/>
    <w:rsid w:val="00734E89"/>
    <w:rsid w:val="007353FA"/>
    <w:rsid w:val="00735414"/>
    <w:rsid w:val="00737F7A"/>
    <w:rsid w:val="00740F65"/>
    <w:rsid w:val="00743525"/>
    <w:rsid w:val="0075059C"/>
    <w:rsid w:val="007507B1"/>
    <w:rsid w:val="00750851"/>
    <w:rsid w:val="00751EF7"/>
    <w:rsid w:val="007522A7"/>
    <w:rsid w:val="00752623"/>
    <w:rsid w:val="00752BB5"/>
    <w:rsid w:val="0075332D"/>
    <w:rsid w:val="007535E3"/>
    <w:rsid w:val="007552BE"/>
    <w:rsid w:val="00755545"/>
    <w:rsid w:val="0075713F"/>
    <w:rsid w:val="00757A2C"/>
    <w:rsid w:val="00757C67"/>
    <w:rsid w:val="007602F4"/>
    <w:rsid w:val="007625FD"/>
    <w:rsid w:val="00762B62"/>
    <w:rsid w:val="0076374A"/>
    <w:rsid w:val="00766ABD"/>
    <w:rsid w:val="00767E02"/>
    <w:rsid w:val="007704AB"/>
    <w:rsid w:val="00770542"/>
    <w:rsid w:val="00770552"/>
    <w:rsid w:val="0077165E"/>
    <w:rsid w:val="00772AA1"/>
    <w:rsid w:val="00772D28"/>
    <w:rsid w:val="007730A1"/>
    <w:rsid w:val="007734A2"/>
    <w:rsid w:val="00774C10"/>
    <w:rsid w:val="007766D1"/>
    <w:rsid w:val="00777113"/>
    <w:rsid w:val="00780496"/>
    <w:rsid w:val="00781DB3"/>
    <w:rsid w:val="007835C8"/>
    <w:rsid w:val="00784FDA"/>
    <w:rsid w:val="00785DFA"/>
    <w:rsid w:val="007903F1"/>
    <w:rsid w:val="00791EDE"/>
    <w:rsid w:val="00792E02"/>
    <w:rsid w:val="0079304B"/>
    <w:rsid w:val="00793399"/>
    <w:rsid w:val="007935A2"/>
    <w:rsid w:val="00793B88"/>
    <w:rsid w:val="0079419B"/>
    <w:rsid w:val="0079460E"/>
    <w:rsid w:val="00794A6B"/>
    <w:rsid w:val="00794EC2"/>
    <w:rsid w:val="00796505"/>
    <w:rsid w:val="0079677F"/>
    <w:rsid w:val="00796D43"/>
    <w:rsid w:val="00797053"/>
    <w:rsid w:val="00797A44"/>
    <w:rsid w:val="00797AAF"/>
    <w:rsid w:val="007A0255"/>
    <w:rsid w:val="007A18BF"/>
    <w:rsid w:val="007A1944"/>
    <w:rsid w:val="007A1D8B"/>
    <w:rsid w:val="007A22AE"/>
    <w:rsid w:val="007A2A77"/>
    <w:rsid w:val="007A2C9A"/>
    <w:rsid w:val="007A34AE"/>
    <w:rsid w:val="007A3803"/>
    <w:rsid w:val="007A38A8"/>
    <w:rsid w:val="007A42EC"/>
    <w:rsid w:val="007A541A"/>
    <w:rsid w:val="007A5686"/>
    <w:rsid w:val="007A63FB"/>
    <w:rsid w:val="007A6957"/>
    <w:rsid w:val="007B1069"/>
    <w:rsid w:val="007B14C9"/>
    <w:rsid w:val="007B1549"/>
    <w:rsid w:val="007B4D81"/>
    <w:rsid w:val="007B78AB"/>
    <w:rsid w:val="007B7C30"/>
    <w:rsid w:val="007C0034"/>
    <w:rsid w:val="007C47B2"/>
    <w:rsid w:val="007C4C19"/>
    <w:rsid w:val="007C4F8E"/>
    <w:rsid w:val="007D194A"/>
    <w:rsid w:val="007D212E"/>
    <w:rsid w:val="007D21C8"/>
    <w:rsid w:val="007D2218"/>
    <w:rsid w:val="007D3085"/>
    <w:rsid w:val="007D318C"/>
    <w:rsid w:val="007D31B0"/>
    <w:rsid w:val="007D3894"/>
    <w:rsid w:val="007D3D43"/>
    <w:rsid w:val="007D4AF8"/>
    <w:rsid w:val="007D4C99"/>
    <w:rsid w:val="007D5143"/>
    <w:rsid w:val="007E028B"/>
    <w:rsid w:val="007E18E9"/>
    <w:rsid w:val="007E23C7"/>
    <w:rsid w:val="007E2F35"/>
    <w:rsid w:val="007E3014"/>
    <w:rsid w:val="007E452D"/>
    <w:rsid w:val="007E4FAB"/>
    <w:rsid w:val="007E5713"/>
    <w:rsid w:val="007E57B8"/>
    <w:rsid w:val="007E7C3B"/>
    <w:rsid w:val="007F06B0"/>
    <w:rsid w:val="007F0E8B"/>
    <w:rsid w:val="007F2368"/>
    <w:rsid w:val="007F36DF"/>
    <w:rsid w:val="007F4680"/>
    <w:rsid w:val="007F62A9"/>
    <w:rsid w:val="007F6695"/>
    <w:rsid w:val="007F6A06"/>
    <w:rsid w:val="007F78AB"/>
    <w:rsid w:val="00800211"/>
    <w:rsid w:val="008018B1"/>
    <w:rsid w:val="0080284D"/>
    <w:rsid w:val="0080309B"/>
    <w:rsid w:val="00803DE3"/>
    <w:rsid w:val="008045CA"/>
    <w:rsid w:val="008048BF"/>
    <w:rsid w:val="00807334"/>
    <w:rsid w:val="00811266"/>
    <w:rsid w:val="0081196B"/>
    <w:rsid w:val="008131AE"/>
    <w:rsid w:val="00813C02"/>
    <w:rsid w:val="008142B8"/>
    <w:rsid w:val="00814555"/>
    <w:rsid w:val="00815531"/>
    <w:rsid w:val="00816053"/>
    <w:rsid w:val="00816D4E"/>
    <w:rsid w:val="00817814"/>
    <w:rsid w:val="00817E8A"/>
    <w:rsid w:val="008206F1"/>
    <w:rsid w:val="00820D33"/>
    <w:rsid w:val="00822165"/>
    <w:rsid w:val="00823F3D"/>
    <w:rsid w:val="008244DF"/>
    <w:rsid w:val="00825DB1"/>
    <w:rsid w:val="008268AC"/>
    <w:rsid w:val="00827015"/>
    <w:rsid w:val="00827AA7"/>
    <w:rsid w:val="00827F6F"/>
    <w:rsid w:val="008311EB"/>
    <w:rsid w:val="008330F7"/>
    <w:rsid w:val="00833427"/>
    <w:rsid w:val="008339D4"/>
    <w:rsid w:val="008361E9"/>
    <w:rsid w:val="008368E2"/>
    <w:rsid w:val="0083754B"/>
    <w:rsid w:val="008377D3"/>
    <w:rsid w:val="008403F1"/>
    <w:rsid w:val="00840BB0"/>
    <w:rsid w:val="00843108"/>
    <w:rsid w:val="00843E1E"/>
    <w:rsid w:val="008450DA"/>
    <w:rsid w:val="00845270"/>
    <w:rsid w:val="00845731"/>
    <w:rsid w:val="00845AD7"/>
    <w:rsid w:val="00845B6C"/>
    <w:rsid w:val="00846F30"/>
    <w:rsid w:val="008513A5"/>
    <w:rsid w:val="00851DF2"/>
    <w:rsid w:val="00852772"/>
    <w:rsid w:val="008528B4"/>
    <w:rsid w:val="00854E93"/>
    <w:rsid w:val="0085513D"/>
    <w:rsid w:val="00857A6E"/>
    <w:rsid w:val="00861CCD"/>
    <w:rsid w:val="00863162"/>
    <w:rsid w:val="008636DF"/>
    <w:rsid w:val="00864181"/>
    <w:rsid w:val="00864223"/>
    <w:rsid w:val="00864A21"/>
    <w:rsid w:val="00864DA3"/>
    <w:rsid w:val="00866DAE"/>
    <w:rsid w:val="00867393"/>
    <w:rsid w:val="0087028B"/>
    <w:rsid w:val="008707FB"/>
    <w:rsid w:val="00870E1D"/>
    <w:rsid w:val="008719FD"/>
    <w:rsid w:val="00872899"/>
    <w:rsid w:val="00872C9C"/>
    <w:rsid w:val="0087367B"/>
    <w:rsid w:val="00875349"/>
    <w:rsid w:val="00876655"/>
    <w:rsid w:val="00876857"/>
    <w:rsid w:val="008804A3"/>
    <w:rsid w:val="0088305C"/>
    <w:rsid w:val="00883A45"/>
    <w:rsid w:val="00884A3B"/>
    <w:rsid w:val="00884AF5"/>
    <w:rsid w:val="00884CF5"/>
    <w:rsid w:val="0088773C"/>
    <w:rsid w:val="00887E82"/>
    <w:rsid w:val="00891243"/>
    <w:rsid w:val="00892E4E"/>
    <w:rsid w:val="008937CB"/>
    <w:rsid w:val="008937DE"/>
    <w:rsid w:val="00896A96"/>
    <w:rsid w:val="00897EFD"/>
    <w:rsid w:val="008A290F"/>
    <w:rsid w:val="008A302E"/>
    <w:rsid w:val="008A3A24"/>
    <w:rsid w:val="008A440F"/>
    <w:rsid w:val="008A5408"/>
    <w:rsid w:val="008A58DC"/>
    <w:rsid w:val="008A604A"/>
    <w:rsid w:val="008A6D7E"/>
    <w:rsid w:val="008A7312"/>
    <w:rsid w:val="008A7410"/>
    <w:rsid w:val="008B1847"/>
    <w:rsid w:val="008B1B6C"/>
    <w:rsid w:val="008B2852"/>
    <w:rsid w:val="008B2CE6"/>
    <w:rsid w:val="008B31A5"/>
    <w:rsid w:val="008B349F"/>
    <w:rsid w:val="008B3C6F"/>
    <w:rsid w:val="008B4A8E"/>
    <w:rsid w:val="008B4C65"/>
    <w:rsid w:val="008B4CF9"/>
    <w:rsid w:val="008B50FB"/>
    <w:rsid w:val="008B588E"/>
    <w:rsid w:val="008B5A51"/>
    <w:rsid w:val="008B61F4"/>
    <w:rsid w:val="008B66AC"/>
    <w:rsid w:val="008C03BF"/>
    <w:rsid w:val="008C08F2"/>
    <w:rsid w:val="008C4575"/>
    <w:rsid w:val="008C49E2"/>
    <w:rsid w:val="008C4D42"/>
    <w:rsid w:val="008C4E06"/>
    <w:rsid w:val="008C503F"/>
    <w:rsid w:val="008C5414"/>
    <w:rsid w:val="008C69FE"/>
    <w:rsid w:val="008C7CAD"/>
    <w:rsid w:val="008D0533"/>
    <w:rsid w:val="008D1EDA"/>
    <w:rsid w:val="008D2E33"/>
    <w:rsid w:val="008D3C77"/>
    <w:rsid w:val="008D5B3A"/>
    <w:rsid w:val="008D6F7A"/>
    <w:rsid w:val="008E01D0"/>
    <w:rsid w:val="008E1955"/>
    <w:rsid w:val="008E20AE"/>
    <w:rsid w:val="008E3580"/>
    <w:rsid w:val="008E4784"/>
    <w:rsid w:val="008E5B61"/>
    <w:rsid w:val="008E6A32"/>
    <w:rsid w:val="008F334D"/>
    <w:rsid w:val="008F3B5A"/>
    <w:rsid w:val="008F5718"/>
    <w:rsid w:val="008F661F"/>
    <w:rsid w:val="00901174"/>
    <w:rsid w:val="009012D7"/>
    <w:rsid w:val="00901F1A"/>
    <w:rsid w:val="009020B0"/>
    <w:rsid w:val="0090260E"/>
    <w:rsid w:val="009029CE"/>
    <w:rsid w:val="00902BF3"/>
    <w:rsid w:val="00903DFB"/>
    <w:rsid w:val="0090495D"/>
    <w:rsid w:val="00904D5D"/>
    <w:rsid w:val="00906085"/>
    <w:rsid w:val="009066D0"/>
    <w:rsid w:val="00907D0F"/>
    <w:rsid w:val="00910461"/>
    <w:rsid w:val="0091123C"/>
    <w:rsid w:val="009113F9"/>
    <w:rsid w:val="00912958"/>
    <w:rsid w:val="009131B9"/>
    <w:rsid w:val="0091378F"/>
    <w:rsid w:val="009139A4"/>
    <w:rsid w:val="0091656B"/>
    <w:rsid w:val="0091688C"/>
    <w:rsid w:val="00920381"/>
    <w:rsid w:val="00920C09"/>
    <w:rsid w:val="00920F81"/>
    <w:rsid w:val="00922187"/>
    <w:rsid w:val="00923732"/>
    <w:rsid w:val="00923A63"/>
    <w:rsid w:val="00925573"/>
    <w:rsid w:val="009306B7"/>
    <w:rsid w:val="00931951"/>
    <w:rsid w:val="00932AF0"/>
    <w:rsid w:val="00932F5D"/>
    <w:rsid w:val="0093300E"/>
    <w:rsid w:val="00934EC8"/>
    <w:rsid w:val="0094199E"/>
    <w:rsid w:val="00941B95"/>
    <w:rsid w:val="00941BC8"/>
    <w:rsid w:val="00941F81"/>
    <w:rsid w:val="00943DE0"/>
    <w:rsid w:val="0094522B"/>
    <w:rsid w:val="00945963"/>
    <w:rsid w:val="00945D49"/>
    <w:rsid w:val="009473AE"/>
    <w:rsid w:val="00950960"/>
    <w:rsid w:val="0095284D"/>
    <w:rsid w:val="009535CE"/>
    <w:rsid w:val="009537FD"/>
    <w:rsid w:val="009549CB"/>
    <w:rsid w:val="0095531A"/>
    <w:rsid w:val="009556F0"/>
    <w:rsid w:val="00955E42"/>
    <w:rsid w:val="00956567"/>
    <w:rsid w:val="00957EE0"/>
    <w:rsid w:val="00961312"/>
    <w:rsid w:val="0096172C"/>
    <w:rsid w:val="00961E50"/>
    <w:rsid w:val="00961FDA"/>
    <w:rsid w:val="009624F9"/>
    <w:rsid w:val="00963389"/>
    <w:rsid w:val="00964687"/>
    <w:rsid w:val="00965CAA"/>
    <w:rsid w:val="00970154"/>
    <w:rsid w:val="009704ED"/>
    <w:rsid w:val="0097203A"/>
    <w:rsid w:val="0097231C"/>
    <w:rsid w:val="00972E76"/>
    <w:rsid w:val="009730CB"/>
    <w:rsid w:val="009737EC"/>
    <w:rsid w:val="00973BF7"/>
    <w:rsid w:val="00973E25"/>
    <w:rsid w:val="0097472E"/>
    <w:rsid w:val="0097577F"/>
    <w:rsid w:val="00980838"/>
    <w:rsid w:val="00981082"/>
    <w:rsid w:val="00981A50"/>
    <w:rsid w:val="00981AB3"/>
    <w:rsid w:val="00982A70"/>
    <w:rsid w:val="00982D32"/>
    <w:rsid w:val="00983405"/>
    <w:rsid w:val="009836DF"/>
    <w:rsid w:val="009841EE"/>
    <w:rsid w:val="009870C6"/>
    <w:rsid w:val="00991149"/>
    <w:rsid w:val="00991ECB"/>
    <w:rsid w:val="00992A68"/>
    <w:rsid w:val="00993386"/>
    <w:rsid w:val="00994A92"/>
    <w:rsid w:val="0099558D"/>
    <w:rsid w:val="00996199"/>
    <w:rsid w:val="00996489"/>
    <w:rsid w:val="00997D5B"/>
    <w:rsid w:val="009A1665"/>
    <w:rsid w:val="009A4E17"/>
    <w:rsid w:val="009A5E0A"/>
    <w:rsid w:val="009A6D98"/>
    <w:rsid w:val="009A748F"/>
    <w:rsid w:val="009A7CB9"/>
    <w:rsid w:val="009B15A1"/>
    <w:rsid w:val="009B42AE"/>
    <w:rsid w:val="009B4900"/>
    <w:rsid w:val="009B4D55"/>
    <w:rsid w:val="009B5CB4"/>
    <w:rsid w:val="009B70DA"/>
    <w:rsid w:val="009C0EA3"/>
    <w:rsid w:val="009C29AE"/>
    <w:rsid w:val="009C3852"/>
    <w:rsid w:val="009C3AD9"/>
    <w:rsid w:val="009C4B38"/>
    <w:rsid w:val="009C595A"/>
    <w:rsid w:val="009C5969"/>
    <w:rsid w:val="009C6BDD"/>
    <w:rsid w:val="009C79DB"/>
    <w:rsid w:val="009D28E3"/>
    <w:rsid w:val="009D2A3C"/>
    <w:rsid w:val="009D36FF"/>
    <w:rsid w:val="009D3CD1"/>
    <w:rsid w:val="009D3D38"/>
    <w:rsid w:val="009D7C08"/>
    <w:rsid w:val="009D7EE7"/>
    <w:rsid w:val="009E0CF2"/>
    <w:rsid w:val="009E12AF"/>
    <w:rsid w:val="009E15DF"/>
    <w:rsid w:val="009E178F"/>
    <w:rsid w:val="009E27AF"/>
    <w:rsid w:val="009E3226"/>
    <w:rsid w:val="009E3DCA"/>
    <w:rsid w:val="009E4199"/>
    <w:rsid w:val="009E49E5"/>
    <w:rsid w:val="009E599B"/>
    <w:rsid w:val="009F0760"/>
    <w:rsid w:val="009F08B4"/>
    <w:rsid w:val="009F1089"/>
    <w:rsid w:val="009F18E9"/>
    <w:rsid w:val="009F24AC"/>
    <w:rsid w:val="009F623F"/>
    <w:rsid w:val="009F6A41"/>
    <w:rsid w:val="009F6F38"/>
    <w:rsid w:val="00A02D51"/>
    <w:rsid w:val="00A063A5"/>
    <w:rsid w:val="00A07343"/>
    <w:rsid w:val="00A079D1"/>
    <w:rsid w:val="00A10D96"/>
    <w:rsid w:val="00A11CAA"/>
    <w:rsid w:val="00A12363"/>
    <w:rsid w:val="00A12532"/>
    <w:rsid w:val="00A12819"/>
    <w:rsid w:val="00A130E4"/>
    <w:rsid w:val="00A137D9"/>
    <w:rsid w:val="00A13871"/>
    <w:rsid w:val="00A13BEA"/>
    <w:rsid w:val="00A13D19"/>
    <w:rsid w:val="00A146AC"/>
    <w:rsid w:val="00A14DA3"/>
    <w:rsid w:val="00A15785"/>
    <w:rsid w:val="00A1614F"/>
    <w:rsid w:val="00A21516"/>
    <w:rsid w:val="00A23021"/>
    <w:rsid w:val="00A23887"/>
    <w:rsid w:val="00A24A07"/>
    <w:rsid w:val="00A25D96"/>
    <w:rsid w:val="00A2651D"/>
    <w:rsid w:val="00A27DCD"/>
    <w:rsid w:val="00A31788"/>
    <w:rsid w:val="00A32511"/>
    <w:rsid w:val="00A32896"/>
    <w:rsid w:val="00A34C21"/>
    <w:rsid w:val="00A3629B"/>
    <w:rsid w:val="00A37BCC"/>
    <w:rsid w:val="00A37FC8"/>
    <w:rsid w:val="00A40532"/>
    <w:rsid w:val="00A42384"/>
    <w:rsid w:val="00A446BF"/>
    <w:rsid w:val="00A535EC"/>
    <w:rsid w:val="00A54539"/>
    <w:rsid w:val="00A55EFC"/>
    <w:rsid w:val="00A572A9"/>
    <w:rsid w:val="00A61EFC"/>
    <w:rsid w:val="00A63DF3"/>
    <w:rsid w:val="00A64361"/>
    <w:rsid w:val="00A66A60"/>
    <w:rsid w:val="00A67EF0"/>
    <w:rsid w:val="00A7053F"/>
    <w:rsid w:val="00A70C66"/>
    <w:rsid w:val="00A71097"/>
    <w:rsid w:val="00A7162C"/>
    <w:rsid w:val="00A71B51"/>
    <w:rsid w:val="00A71B9B"/>
    <w:rsid w:val="00A72408"/>
    <w:rsid w:val="00A72788"/>
    <w:rsid w:val="00A7353E"/>
    <w:rsid w:val="00A73C45"/>
    <w:rsid w:val="00A75BAA"/>
    <w:rsid w:val="00A7662D"/>
    <w:rsid w:val="00A766AC"/>
    <w:rsid w:val="00A7690B"/>
    <w:rsid w:val="00A77604"/>
    <w:rsid w:val="00A8048B"/>
    <w:rsid w:val="00A807AB"/>
    <w:rsid w:val="00A808CA"/>
    <w:rsid w:val="00A81383"/>
    <w:rsid w:val="00A81854"/>
    <w:rsid w:val="00A81DFE"/>
    <w:rsid w:val="00A8274A"/>
    <w:rsid w:val="00A82AC5"/>
    <w:rsid w:val="00A82E83"/>
    <w:rsid w:val="00A85E0B"/>
    <w:rsid w:val="00A87277"/>
    <w:rsid w:val="00A87A71"/>
    <w:rsid w:val="00A917DA"/>
    <w:rsid w:val="00A93B78"/>
    <w:rsid w:val="00A93CC8"/>
    <w:rsid w:val="00A94C95"/>
    <w:rsid w:val="00A97DED"/>
    <w:rsid w:val="00AA0C39"/>
    <w:rsid w:val="00AA15C4"/>
    <w:rsid w:val="00AA25AF"/>
    <w:rsid w:val="00AA4344"/>
    <w:rsid w:val="00AA4B79"/>
    <w:rsid w:val="00AA6376"/>
    <w:rsid w:val="00AA7C5B"/>
    <w:rsid w:val="00AB1895"/>
    <w:rsid w:val="00AB1EB5"/>
    <w:rsid w:val="00AB2A80"/>
    <w:rsid w:val="00AB38A0"/>
    <w:rsid w:val="00AB40D0"/>
    <w:rsid w:val="00AB458F"/>
    <w:rsid w:val="00AB46FD"/>
    <w:rsid w:val="00AB4D39"/>
    <w:rsid w:val="00AB56EB"/>
    <w:rsid w:val="00AB630F"/>
    <w:rsid w:val="00AB7F14"/>
    <w:rsid w:val="00AC02C3"/>
    <w:rsid w:val="00AC1C80"/>
    <w:rsid w:val="00AC2B42"/>
    <w:rsid w:val="00AC2E04"/>
    <w:rsid w:val="00AC36F2"/>
    <w:rsid w:val="00AC3BD0"/>
    <w:rsid w:val="00AC53E2"/>
    <w:rsid w:val="00AC5EA7"/>
    <w:rsid w:val="00AC6081"/>
    <w:rsid w:val="00AD0448"/>
    <w:rsid w:val="00AD1469"/>
    <w:rsid w:val="00AD1ACA"/>
    <w:rsid w:val="00AD1AE4"/>
    <w:rsid w:val="00AD21B7"/>
    <w:rsid w:val="00AD358A"/>
    <w:rsid w:val="00AD4926"/>
    <w:rsid w:val="00AD5F19"/>
    <w:rsid w:val="00AE044E"/>
    <w:rsid w:val="00AE16D7"/>
    <w:rsid w:val="00AE270D"/>
    <w:rsid w:val="00AE290F"/>
    <w:rsid w:val="00AE3039"/>
    <w:rsid w:val="00AE30C9"/>
    <w:rsid w:val="00AE5563"/>
    <w:rsid w:val="00AE60E1"/>
    <w:rsid w:val="00AE7A28"/>
    <w:rsid w:val="00AE7A99"/>
    <w:rsid w:val="00AF072D"/>
    <w:rsid w:val="00AF0C25"/>
    <w:rsid w:val="00AF10B3"/>
    <w:rsid w:val="00AF3EFE"/>
    <w:rsid w:val="00AF443A"/>
    <w:rsid w:val="00AF54DF"/>
    <w:rsid w:val="00AF644D"/>
    <w:rsid w:val="00AF6461"/>
    <w:rsid w:val="00AF69D2"/>
    <w:rsid w:val="00B04EDF"/>
    <w:rsid w:val="00B05066"/>
    <w:rsid w:val="00B059E5"/>
    <w:rsid w:val="00B05B43"/>
    <w:rsid w:val="00B061B9"/>
    <w:rsid w:val="00B065B5"/>
    <w:rsid w:val="00B10931"/>
    <w:rsid w:val="00B11FD2"/>
    <w:rsid w:val="00B126D4"/>
    <w:rsid w:val="00B13676"/>
    <w:rsid w:val="00B13844"/>
    <w:rsid w:val="00B13FF4"/>
    <w:rsid w:val="00B14380"/>
    <w:rsid w:val="00B1699A"/>
    <w:rsid w:val="00B17536"/>
    <w:rsid w:val="00B20A4D"/>
    <w:rsid w:val="00B211D6"/>
    <w:rsid w:val="00B2121A"/>
    <w:rsid w:val="00B22E9D"/>
    <w:rsid w:val="00B23C9F"/>
    <w:rsid w:val="00B24EFD"/>
    <w:rsid w:val="00B25041"/>
    <w:rsid w:val="00B26914"/>
    <w:rsid w:val="00B27C37"/>
    <w:rsid w:val="00B301AB"/>
    <w:rsid w:val="00B30572"/>
    <w:rsid w:val="00B3272A"/>
    <w:rsid w:val="00B32F87"/>
    <w:rsid w:val="00B33A85"/>
    <w:rsid w:val="00B3479C"/>
    <w:rsid w:val="00B3521B"/>
    <w:rsid w:val="00B3569E"/>
    <w:rsid w:val="00B36E52"/>
    <w:rsid w:val="00B373AC"/>
    <w:rsid w:val="00B40E85"/>
    <w:rsid w:val="00B40F69"/>
    <w:rsid w:val="00B429D0"/>
    <w:rsid w:val="00B43045"/>
    <w:rsid w:val="00B4399F"/>
    <w:rsid w:val="00B44217"/>
    <w:rsid w:val="00B443E6"/>
    <w:rsid w:val="00B44BFD"/>
    <w:rsid w:val="00B44D2A"/>
    <w:rsid w:val="00B46465"/>
    <w:rsid w:val="00B4730A"/>
    <w:rsid w:val="00B4748A"/>
    <w:rsid w:val="00B47BD3"/>
    <w:rsid w:val="00B47EDD"/>
    <w:rsid w:val="00B5055D"/>
    <w:rsid w:val="00B51E2D"/>
    <w:rsid w:val="00B5206F"/>
    <w:rsid w:val="00B534FD"/>
    <w:rsid w:val="00B55D88"/>
    <w:rsid w:val="00B564ED"/>
    <w:rsid w:val="00B56B20"/>
    <w:rsid w:val="00B57857"/>
    <w:rsid w:val="00B606B6"/>
    <w:rsid w:val="00B6105B"/>
    <w:rsid w:val="00B61A47"/>
    <w:rsid w:val="00B64F4B"/>
    <w:rsid w:val="00B70D0F"/>
    <w:rsid w:val="00B70EF5"/>
    <w:rsid w:val="00B741E6"/>
    <w:rsid w:val="00B74473"/>
    <w:rsid w:val="00B74D5F"/>
    <w:rsid w:val="00B752A5"/>
    <w:rsid w:val="00B7570B"/>
    <w:rsid w:val="00B80CB1"/>
    <w:rsid w:val="00B80F9A"/>
    <w:rsid w:val="00B8102D"/>
    <w:rsid w:val="00B8130B"/>
    <w:rsid w:val="00B8236F"/>
    <w:rsid w:val="00B82F92"/>
    <w:rsid w:val="00B831B3"/>
    <w:rsid w:val="00B83AD7"/>
    <w:rsid w:val="00B84ED9"/>
    <w:rsid w:val="00B856F5"/>
    <w:rsid w:val="00B85C3A"/>
    <w:rsid w:val="00B86B4E"/>
    <w:rsid w:val="00B86CFB"/>
    <w:rsid w:val="00B87BC4"/>
    <w:rsid w:val="00B90092"/>
    <w:rsid w:val="00B914F4"/>
    <w:rsid w:val="00B91701"/>
    <w:rsid w:val="00B92E0E"/>
    <w:rsid w:val="00B93495"/>
    <w:rsid w:val="00B93AD5"/>
    <w:rsid w:val="00B94701"/>
    <w:rsid w:val="00B95429"/>
    <w:rsid w:val="00B96709"/>
    <w:rsid w:val="00B96B97"/>
    <w:rsid w:val="00BA2144"/>
    <w:rsid w:val="00BA363D"/>
    <w:rsid w:val="00BA56CD"/>
    <w:rsid w:val="00BA589D"/>
    <w:rsid w:val="00BA725D"/>
    <w:rsid w:val="00BA7D2A"/>
    <w:rsid w:val="00BA7F6B"/>
    <w:rsid w:val="00BB16DF"/>
    <w:rsid w:val="00BB1988"/>
    <w:rsid w:val="00BB1A79"/>
    <w:rsid w:val="00BB30E2"/>
    <w:rsid w:val="00BB3B31"/>
    <w:rsid w:val="00BB3FBD"/>
    <w:rsid w:val="00BB4CEF"/>
    <w:rsid w:val="00BB51CB"/>
    <w:rsid w:val="00BB53FB"/>
    <w:rsid w:val="00BB7ABC"/>
    <w:rsid w:val="00BC33AC"/>
    <w:rsid w:val="00BC4A57"/>
    <w:rsid w:val="00BC530A"/>
    <w:rsid w:val="00BC724D"/>
    <w:rsid w:val="00BC7843"/>
    <w:rsid w:val="00BC7C54"/>
    <w:rsid w:val="00BD23DC"/>
    <w:rsid w:val="00BD2DAD"/>
    <w:rsid w:val="00BD2DCD"/>
    <w:rsid w:val="00BD30D3"/>
    <w:rsid w:val="00BD6201"/>
    <w:rsid w:val="00BD6811"/>
    <w:rsid w:val="00BD7415"/>
    <w:rsid w:val="00BE05C3"/>
    <w:rsid w:val="00BE0C0F"/>
    <w:rsid w:val="00BE10CA"/>
    <w:rsid w:val="00BE1137"/>
    <w:rsid w:val="00BE1B63"/>
    <w:rsid w:val="00BE3746"/>
    <w:rsid w:val="00BE58C8"/>
    <w:rsid w:val="00BE7A6D"/>
    <w:rsid w:val="00BF04B5"/>
    <w:rsid w:val="00BF0F0F"/>
    <w:rsid w:val="00BF16CB"/>
    <w:rsid w:val="00BF19F8"/>
    <w:rsid w:val="00BF2967"/>
    <w:rsid w:val="00BF2CB2"/>
    <w:rsid w:val="00BF3D68"/>
    <w:rsid w:val="00BF4C74"/>
    <w:rsid w:val="00BF4E09"/>
    <w:rsid w:val="00BF51F0"/>
    <w:rsid w:val="00BF5267"/>
    <w:rsid w:val="00BF6CB0"/>
    <w:rsid w:val="00BF7E7A"/>
    <w:rsid w:val="00C00663"/>
    <w:rsid w:val="00C0188F"/>
    <w:rsid w:val="00C0290F"/>
    <w:rsid w:val="00C03097"/>
    <w:rsid w:val="00C0395B"/>
    <w:rsid w:val="00C03965"/>
    <w:rsid w:val="00C058FE"/>
    <w:rsid w:val="00C10A5C"/>
    <w:rsid w:val="00C10AE3"/>
    <w:rsid w:val="00C1272C"/>
    <w:rsid w:val="00C139B7"/>
    <w:rsid w:val="00C1401F"/>
    <w:rsid w:val="00C161F1"/>
    <w:rsid w:val="00C17816"/>
    <w:rsid w:val="00C201DF"/>
    <w:rsid w:val="00C21003"/>
    <w:rsid w:val="00C2105F"/>
    <w:rsid w:val="00C2121F"/>
    <w:rsid w:val="00C21D97"/>
    <w:rsid w:val="00C242F6"/>
    <w:rsid w:val="00C25029"/>
    <w:rsid w:val="00C2600D"/>
    <w:rsid w:val="00C26A14"/>
    <w:rsid w:val="00C31093"/>
    <w:rsid w:val="00C31170"/>
    <w:rsid w:val="00C323B2"/>
    <w:rsid w:val="00C328F9"/>
    <w:rsid w:val="00C33599"/>
    <w:rsid w:val="00C354B8"/>
    <w:rsid w:val="00C358BC"/>
    <w:rsid w:val="00C36093"/>
    <w:rsid w:val="00C41071"/>
    <w:rsid w:val="00C41EED"/>
    <w:rsid w:val="00C4262D"/>
    <w:rsid w:val="00C452F0"/>
    <w:rsid w:val="00C46130"/>
    <w:rsid w:val="00C46CB9"/>
    <w:rsid w:val="00C476CD"/>
    <w:rsid w:val="00C512E0"/>
    <w:rsid w:val="00C51EF6"/>
    <w:rsid w:val="00C52709"/>
    <w:rsid w:val="00C527AB"/>
    <w:rsid w:val="00C53C48"/>
    <w:rsid w:val="00C54507"/>
    <w:rsid w:val="00C552D9"/>
    <w:rsid w:val="00C55452"/>
    <w:rsid w:val="00C55E13"/>
    <w:rsid w:val="00C56111"/>
    <w:rsid w:val="00C566B2"/>
    <w:rsid w:val="00C56EE4"/>
    <w:rsid w:val="00C57279"/>
    <w:rsid w:val="00C60073"/>
    <w:rsid w:val="00C60753"/>
    <w:rsid w:val="00C60806"/>
    <w:rsid w:val="00C61127"/>
    <w:rsid w:val="00C619C4"/>
    <w:rsid w:val="00C62598"/>
    <w:rsid w:val="00C642CC"/>
    <w:rsid w:val="00C64EB3"/>
    <w:rsid w:val="00C66EA7"/>
    <w:rsid w:val="00C70F73"/>
    <w:rsid w:val="00C71DCB"/>
    <w:rsid w:val="00C7229A"/>
    <w:rsid w:val="00C72423"/>
    <w:rsid w:val="00C726C6"/>
    <w:rsid w:val="00C727B7"/>
    <w:rsid w:val="00C72DFA"/>
    <w:rsid w:val="00C73FCB"/>
    <w:rsid w:val="00C75157"/>
    <w:rsid w:val="00C77C56"/>
    <w:rsid w:val="00C77DEF"/>
    <w:rsid w:val="00C80FC6"/>
    <w:rsid w:val="00C81AB3"/>
    <w:rsid w:val="00C8229F"/>
    <w:rsid w:val="00C82C7F"/>
    <w:rsid w:val="00C82F58"/>
    <w:rsid w:val="00C84924"/>
    <w:rsid w:val="00C855FC"/>
    <w:rsid w:val="00C914AF"/>
    <w:rsid w:val="00C91F2C"/>
    <w:rsid w:val="00C92648"/>
    <w:rsid w:val="00C92A11"/>
    <w:rsid w:val="00C92EC1"/>
    <w:rsid w:val="00C9305C"/>
    <w:rsid w:val="00C9426E"/>
    <w:rsid w:val="00C945DC"/>
    <w:rsid w:val="00C95B78"/>
    <w:rsid w:val="00C96BBE"/>
    <w:rsid w:val="00C97880"/>
    <w:rsid w:val="00CA0B3E"/>
    <w:rsid w:val="00CA1522"/>
    <w:rsid w:val="00CA2400"/>
    <w:rsid w:val="00CA32C6"/>
    <w:rsid w:val="00CA330C"/>
    <w:rsid w:val="00CA44A0"/>
    <w:rsid w:val="00CA55A7"/>
    <w:rsid w:val="00CA596F"/>
    <w:rsid w:val="00CA7971"/>
    <w:rsid w:val="00CB271E"/>
    <w:rsid w:val="00CB2EDE"/>
    <w:rsid w:val="00CB5A7D"/>
    <w:rsid w:val="00CB6A0A"/>
    <w:rsid w:val="00CB7546"/>
    <w:rsid w:val="00CC00C2"/>
    <w:rsid w:val="00CC00F1"/>
    <w:rsid w:val="00CC0759"/>
    <w:rsid w:val="00CC0E35"/>
    <w:rsid w:val="00CC17CE"/>
    <w:rsid w:val="00CC1977"/>
    <w:rsid w:val="00CC1B84"/>
    <w:rsid w:val="00CC25D9"/>
    <w:rsid w:val="00CC2601"/>
    <w:rsid w:val="00CC3665"/>
    <w:rsid w:val="00CC370C"/>
    <w:rsid w:val="00CC37BF"/>
    <w:rsid w:val="00CC3A20"/>
    <w:rsid w:val="00CC415B"/>
    <w:rsid w:val="00CC4343"/>
    <w:rsid w:val="00CC46B5"/>
    <w:rsid w:val="00CC4D9C"/>
    <w:rsid w:val="00CC51E9"/>
    <w:rsid w:val="00CC7233"/>
    <w:rsid w:val="00CD19E8"/>
    <w:rsid w:val="00CD24E1"/>
    <w:rsid w:val="00CD2905"/>
    <w:rsid w:val="00CD2CF5"/>
    <w:rsid w:val="00CD3F1D"/>
    <w:rsid w:val="00CD486E"/>
    <w:rsid w:val="00CD4E09"/>
    <w:rsid w:val="00CD5A0F"/>
    <w:rsid w:val="00CD6C7A"/>
    <w:rsid w:val="00CD6E2F"/>
    <w:rsid w:val="00CE0702"/>
    <w:rsid w:val="00CE315A"/>
    <w:rsid w:val="00CE4854"/>
    <w:rsid w:val="00CE522B"/>
    <w:rsid w:val="00CE5798"/>
    <w:rsid w:val="00CE7192"/>
    <w:rsid w:val="00CE7F41"/>
    <w:rsid w:val="00CF0316"/>
    <w:rsid w:val="00CF19CD"/>
    <w:rsid w:val="00CF1F32"/>
    <w:rsid w:val="00CF2432"/>
    <w:rsid w:val="00CF2F99"/>
    <w:rsid w:val="00CF3B25"/>
    <w:rsid w:val="00CF4E1A"/>
    <w:rsid w:val="00CF5C8A"/>
    <w:rsid w:val="00CF7D1F"/>
    <w:rsid w:val="00D01E52"/>
    <w:rsid w:val="00D0226C"/>
    <w:rsid w:val="00D03858"/>
    <w:rsid w:val="00D03B6C"/>
    <w:rsid w:val="00D03DC6"/>
    <w:rsid w:val="00D05543"/>
    <w:rsid w:val="00D06176"/>
    <w:rsid w:val="00D072A0"/>
    <w:rsid w:val="00D074AB"/>
    <w:rsid w:val="00D1082E"/>
    <w:rsid w:val="00D117A0"/>
    <w:rsid w:val="00D13B64"/>
    <w:rsid w:val="00D16A9C"/>
    <w:rsid w:val="00D21C23"/>
    <w:rsid w:val="00D22987"/>
    <w:rsid w:val="00D22CF1"/>
    <w:rsid w:val="00D25E8D"/>
    <w:rsid w:val="00D30711"/>
    <w:rsid w:val="00D30D0D"/>
    <w:rsid w:val="00D3294A"/>
    <w:rsid w:val="00D33239"/>
    <w:rsid w:val="00D36396"/>
    <w:rsid w:val="00D3642D"/>
    <w:rsid w:val="00D41E3A"/>
    <w:rsid w:val="00D41EAC"/>
    <w:rsid w:val="00D42942"/>
    <w:rsid w:val="00D42DF6"/>
    <w:rsid w:val="00D4315F"/>
    <w:rsid w:val="00D433EA"/>
    <w:rsid w:val="00D44432"/>
    <w:rsid w:val="00D44769"/>
    <w:rsid w:val="00D454FA"/>
    <w:rsid w:val="00D46416"/>
    <w:rsid w:val="00D47655"/>
    <w:rsid w:val="00D50627"/>
    <w:rsid w:val="00D50D79"/>
    <w:rsid w:val="00D50DF3"/>
    <w:rsid w:val="00D52059"/>
    <w:rsid w:val="00D52613"/>
    <w:rsid w:val="00D553B3"/>
    <w:rsid w:val="00D55428"/>
    <w:rsid w:val="00D558ED"/>
    <w:rsid w:val="00D55BD9"/>
    <w:rsid w:val="00D564B5"/>
    <w:rsid w:val="00D567E2"/>
    <w:rsid w:val="00D56BE3"/>
    <w:rsid w:val="00D57ADE"/>
    <w:rsid w:val="00D60320"/>
    <w:rsid w:val="00D60473"/>
    <w:rsid w:val="00D60C45"/>
    <w:rsid w:val="00D60C6B"/>
    <w:rsid w:val="00D617FC"/>
    <w:rsid w:val="00D65091"/>
    <w:rsid w:val="00D65215"/>
    <w:rsid w:val="00D66786"/>
    <w:rsid w:val="00D66C8D"/>
    <w:rsid w:val="00D67D1D"/>
    <w:rsid w:val="00D70E6A"/>
    <w:rsid w:val="00D71987"/>
    <w:rsid w:val="00D71C70"/>
    <w:rsid w:val="00D71D30"/>
    <w:rsid w:val="00D7313E"/>
    <w:rsid w:val="00D73262"/>
    <w:rsid w:val="00D73D41"/>
    <w:rsid w:val="00D744C5"/>
    <w:rsid w:val="00D7616F"/>
    <w:rsid w:val="00D76AB8"/>
    <w:rsid w:val="00D7739E"/>
    <w:rsid w:val="00D8062F"/>
    <w:rsid w:val="00D809D7"/>
    <w:rsid w:val="00D80D7D"/>
    <w:rsid w:val="00D81CA6"/>
    <w:rsid w:val="00D83E54"/>
    <w:rsid w:val="00D843CE"/>
    <w:rsid w:val="00D867DC"/>
    <w:rsid w:val="00D87AB6"/>
    <w:rsid w:val="00D87E33"/>
    <w:rsid w:val="00D904C2"/>
    <w:rsid w:val="00D92BA4"/>
    <w:rsid w:val="00D93038"/>
    <w:rsid w:val="00D951E8"/>
    <w:rsid w:val="00D955F6"/>
    <w:rsid w:val="00D96671"/>
    <w:rsid w:val="00D972B7"/>
    <w:rsid w:val="00DA084F"/>
    <w:rsid w:val="00DA09A9"/>
    <w:rsid w:val="00DA0FA3"/>
    <w:rsid w:val="00DA1609"/>
    <w:rsid w:val="00DA2F1A"/>
    <w:rsid w:val="00DA3D11"/>
    <w:rsid w:val="00DA41BF"/>
    <w:rsid w:val="00DA4A1D"/>
    <w:rsid w:val="00DA56AA"/>
    <w:rsid w:val="00DA5CC3"/>
    <w:rsid w:val="00DA6B1D"/>
    <w:rsid w:val="00DA6F5E"/>
    <w:rsid w:val="00DA79A7"/>
    <w:rsid w:val="00DB0640"/>
    <w:rsid w:val="00DB0C42"/>
    <w:rsid w:val="00DB1D3A"/>
    <w:rsid w:val="00DB3BB7"/>
    <w:rsid w:val="00DB46C3"/>
    <w:rsid w:val="00DB7D85"/>
    <w:rsid w:val="00DC0D66"/>
    <w:rsid w:val="00DC1165"/>
    <w:rsid w:val="00DC1F6F"/>
    <w:rsid w:val="00DC2000"/>
    <w:rsid w:val="00DC30A2"/>
    <w:rsid w:val="00DC513A"/>
    <w:rsid w:val="00DC5965"/>
    <w:rsid w:val="00DC61F6"/>
    <w:rsid w:val="00DD0B5A"/>
    <w:rsid w:val="00DD0D8D"/>
    <w:rsid w:val="00DD14DA"/>
    <w:rsid w:val="00DD3260"/>
    <w:rsid w:val="00DD4647"/>
    <w:rsid w:val="00DD4C8E"/>
    <w:rsid w:val="00DD65CF"/>
    <w:rsid w:val="00DD6F7D"/>
    <w:rsid w:val="00DE186B"/>
    <w:rsid w:val="00DE263F"/>
    <w:rsid w:val="00DE3653"/>
    <w:rsid w:val="00DE3917"/>
    <w:rsid w:val="00DE40A8"/>
    <w:rsid w:val="00DE5A65"/>
    <w:rsid w:val="00DE5A7D"/>
    <w:rsid w:val="00DE688A"/>
    <w:rsid w:val="00DE73EB"/>
    <w:rsid w:val="00DE7897"/>
    <w:rsid w:val="00DE7C99"/>
    <w:rsid w:val="00DE7DBF"/>
    <w:rsid w:val="00DF0428"/>
    <w:rsid w:val="00DF1A1A"/>
    <w:rsid w:val="00DF31B0"/>
    <w:rsid w:val="00DF31FF"/>
    <w:rsid w:val="00DF4344"/>
    <w:rsid w:val="00DF6847"/>
    <w:rsid w:val="00DF6C06"/>
    <w:rsid w:val="00DF7D7C"/>
    <w:rsid w:val="00E003CE"/>
    <w:rsid w:val="00E02C43"/>
    <w:rsid w:val="00E02F01"/>
    <w:rsid w:val="00E03FDB"/>
    <w:rsid w:val="00E053B0"/>
    <w:rsid w:val="00E0540F"/>
    <w:rsid w:val="00E100E6"/>
    <w:rsid w:val="00E10231"/>
    <w:rsid w:val="00E1216A"/>
    <w:rsid w:val="00E12748"/>
    <w:rsid w:val="00E12C15"/>
    <w:rsid w:val="00E13173"/>
    <w:rsid w:val="00E13E90"/>
    <w:rsid w:val="00E145D0"/>
    <w:rsid w:val="00E14B95"/>
    <w:rsid w:val="00E165EA"/>
    <w:rsid w:val="00E17D7B"/>
    <w:rsid w:val="00E215FD"/>
    <w:rsid w:val="00E22139"/>
    <w:rsid w:val="00E2339C"/>
    <w:rsid w:val="00E235A1"/>
    <w:rsid w:val="00E24E90"/>
    <w:rsid w:val="00E25067"/>
    <w:rsid w:val="00E255B5"/>
    <w:rsid w:val="00E27040"/>
    <w:rsid w:val="00E270C2"/>
    <w:rsid w:val="00E273F7"/>
    <w:rsid w:val="00E32FEE"/>
    <w:rsid w:val="00E336FE"/>
    <w:rsid w:val="00E33EC1"/>
    <w:rsid w:val="00E361FA"/>
    <w:rsid w:val="00E363D5"/>
    <w:rsid w:val="00E3695E"/>
    <w:rsid w:val="00E3770B"/>
    <w:rsid w:val="00E41F79"/>
    <w:rsid w:val="00E4329E"/>
    <w:rsid w:val="00E44D2D"/>
    <w:rsid w:val="00E457EA"/>
    <w:rsid w:val="00E45D99"/>
    <w:rsid w:val="00E469A1"/>
    <w:rsid w:val="00E47777"/>
    <w:rsid w:val="00E50360"/>
    <w:rsid w:val="00E5167D"/>
    <w:rsid w:val="00E5184B"/>
    <w:rsid w:val="00E51B93"/>
    <w:rsid w:val="00E5232B"/>
    <w:rsid w:val="00E5257F"/>
    <w:rsid w:val="00E528EB"/>
    <w:rsid w:val="00E52C31"/>
    <w:rsid w:val="00E541B7"/>
    <w:rsid w:val="00E5488F"/>
    <w:rsid w:val="00E54AB2"/>
    <w:rsid w:val="00E55CD9"/>
    <w:rsid w:val="00E604D7"/>
    <w:rsid w:val="00E60A26"/>
    <w:rsid w:val="00E64357"/>
    <w:rsid w:val="00E64421"/>
    <w:rsid w:val="00E64704"/>
    <w:rsid w:val="00E6484B"/>
    <w:rsid w:val="00E652C8"/>
    <w:rsid w:val="00E66198"/>
    <w:rsid w:val="00E6731A"/>
    <w:rsid w:val="00E7165C"/>
    <w:rsid w:val="00E72412"/>
    <w:rsid w:val="00E7283B"/>
    <w:rsid w:val="00E73DDF"/>
    <w:rsid w:val="00E7425C"/>
    <w:rsid w:val="00E75A79"/>
    <w:rsid w:val="00E77433"/>
    <w:rsid w:val="00E8002D"/>
    <w:rsid w:val="00E80E31"/>
    <w:rsid w:val="00E821E7"/>
    <w:rsid w:val="00E83B78"/>
    <w:rsid w:val="00E84E28"/>
    <w:rsid w:val="00E84F7E"/>
    <w:rsid w:val="00E84FD7"/>
    <w:rsid w:val="00E86EE3"/>
    <w:rsid w:val="00E915BC"/>
    <w:rsid w:val="00E92C3C"/>
    <w:rsid w:val="00E940C3"/>
    <w:rsid w:val="00E95909"/>
    <w:rsid w:val="00E95DB3"/>
    <w:rsid w:val="00E96336"/>
    <w:rsid w:val="00E97267"/>
    <w:rsid w:val="00E97732"/>
    <w:rsid w:val="00E97C8F"/>
    <w:rsid w:val="00EA1BAC"/>
    <w:rsid w:val="00EA1E84"/>
    <w:rsid w:val="00EA28BA"/>
    <w:rsid w:val="00EA29D5"/>
    <w:rsid w:val="00EA2B67"/>
    <w:rsid w:val="00EA3758"/>
    <w:rsid w:val="00EA496C"/>
    <w:rsid w:val="00EA4DD6"/>
    <w:rsid w:val="00EA716F"/>
    <w:rsid w:val="00EB1BC4"/>
    <w:rsid w:val="00EB1DF3"/>
    <w:rsid w:val="00EB23DE"/>
    <w:rsid w:val="00EB2A78"/>
    <w:rsid w:val="00EB335C"/>
    <w:rsid w:val="00EB472C"/>
    <w:rsid w:val="00EB4880"/>
    <w:rsid w:val="00EB5FF6"/>
    <w:rsid w:val="00EB7EEF"/>
    <w:rsid w:val="00EC013D"/>
    <w:rsid w:val="00EC1302"/>
    <w:rsid w:val="00EC2E91"/>
    <w:rsid w:val="00EC3328"/>
    <w:rsid w:val="00EC3914"/>
    <w:rsid w:val="00EC3F7D"/>
    <w:rsid w:val="00EC416C"/>
    <w:rsid w:val="00EC4DA6"/>
    <w:rsid w:val="00EC50B0"/>
    <w:rsid w:val="00EC55ED"/>
    <w:rsid w:val="00EC664C"/>
    <w:rsid w:val="00EC69C0"/>
    <w:rsid w:val="00EC6D1D"/>
    <w:rsid w:val="00ED0211"/>
    <w:rsid w:val="00ED061A"/>
    <w:rsid w:val="00ED2EC0"/>
    <w:rsid w:val="00ED5026"/>
    <w:rsid w:val="00ED5258"/>
    <w:rsid w:val="00ED5299"/>
    <w:rsid w:val="00ED552E"/>
    <w:rsid w:val="00ED674A"/>
    <w:rsid w:val="00ED7EDF"/>
    <w:rsid w:val="00EE148A"/>
    <w:rsid w:val="00EE292F"/>
    <w:rsid w:val="00EE76DE"/>
    <w:rsid w:val="00EF03A2"/>
    <w:rsid w:val="00EF138B"/>
    <w:rsid w:val="00EF15BB"/>
    <w:rsid w:val="00EF1C64"/>
    <w:rsid w:val="00EF227D"/>
    <w:rsid w:val="00EF2835"/>
    <w:rsid w:val="00EF3916"/>
    <w:rsid w:val="00EF5835"/>
    <w:rsid w:val="00EF585A"/>
    <w:rsid w:val="00F00214"/>
    <w:rsid w:val="00F00A49"/>
    <w:rsid w:val="00F0100F"/>
    <w:rsid w:val="00F014D3"/>
    <w:rsid w:val="00F01BB7"/>
    <w:rsid w:val="00F0234B"/>
    <w:rsid w:val="00F02C4A"/>
    <w:rsid w:val="00F03910"/>
    <w:rsid w:val="00F0439D"/>
    <w:rsid w:val="00F0452B"/>
    <w:rsid w:val="00F045A0"/>
    <w:rsid w:val="00F0536B"/>
    <w:rsid w:val="00F05575"/>
    <w:rsid w:val="00F07B23"/>
    <w:rsid w:val="00F106CC"/>
    <w:rsid w:val="00F1106B"/>
    <w:rsid w:val="00F114D4"/>
    <w:rsid w:val="00F11E95"/>
    <w:rsid w:val="00F13D81"/>
    <w:rsid w:val="00F13F43"/>
    <w:rsid w:val="00F145BB"/>
    <w:rsid w:val="00F14A7C"/>
    <w:rsid w:val="00F15704"/>
    <w:rsid w:val="00F17307"/>
    <w:rsid w:val="00F17ACE"/>
    <w:rsid w:val="00F202D3"/>
    <w:rsid w:val="00F210CC"/>
    <w:rsid w:val="00F21BE2"/>
    <w:rsid w:val="00F22139"/>
    <w:rsid w:val="00F23199"/>
    <w:rsid w:val="00F2335F"/>
    <w:rsid w:val="00F23693"/>
    <w:rsid w:val="00F23B10"/>
    <w:rsid w:val="00F2586F"/>
    <w:rsid w:val="00F25890"/>
    <w:rsid w:val="00F25CD5"/>
    <w:rsid w:val="00F26C63"/>
    <w:rsid w:val="00F300B7"/>
    <w:rsid w:val="00F316BA"/>
    <w:rsid w:val="00F31BB6"/>
    <w:rsid w:val="00F32641"/>
    <w:rsid w:val="00F33342"/>
    <w:rsid w:val="00F33FBE"/>
    <w:rsid w:val="00F34C10"/>
    <w:rsid w:val="00F351C9"/>
    <w:rsid w:val="00F3640E"/>
    <w:rsid w:val="00F36ACD"/>
    <w:rsid w:val="00F37C67"/>
    <w:rsid w:val="00F40F5B"/>
    <w:rsid w:val="00F4315D"/>
    <w:rsid w:val="00F43463"/>
    <w:rsid w:val="00F446B5"/>
    <w:rsid w:val="00F460A3"/>
    <w:rsid w:val="00F464CA"/>
    <w:rsid w:val="00F46505"/>
    <w:rsid w:val="00F476E6"/>
    <w:rsid w:val="00F51762"/>
    <w:rsid w:val="00F524A5"/>
    <w:rsid w:val="00F52DF3"/>
    <w:rsid w:val="00F53227"/>
    <w:rsid w:val="00F53439"/>
    <w:rsid w:val="00F53BAD"/>
    <w:rsid w:val="00F541A1"/>
    <w:rsid w:val="00F55131"/>
    <w:rsid w:val="00F5593B"/>
    <w:rsid w:val="00F55C5C"/>
    <w:rsid w:val="00F56B10"/>
    <w:rsid w:val="00F5725D"/>
    <w:rsid w:val="00F6081F"/>
    <w:rsid w:val="00F61027"/>
    <w:rsid w:val="00F619FA"/>
    <w:rsid w:val="00F61AAA"/>
    <w:rsid w:val="00F63338"/>
    <w:rsid w:val="00F6445F"/>
    <w:rsid w:val="00F646BC"/>
    <w:rsid w:val="00F66135"/>
    <w:rsid w:val="00F70901"/>
    <w:rsid w:val="00F71303"/>
    <w:rsid w:val="00F72AE4"/>
    <w:rsid w:val="00F73488"/>
    <w:rsid w:val="00F735BD"/>
    <w:rsid w:val="00F75315"/>
    <w:rsid w:val="00F75900"/>
    <w:rsid w:val="00F75FCF"/>
    <w:rsid w:val="00F77C52"/>
    <w:rsid w:val="00F80142"/>
    <w:rsid w:val="00F81168"/>
    <w:rsid w:val="00F81306"/>
    <w:rsid w:val="00F81414"/>
    <w:rsid w:val="00F8442A"/>
    <w:rsid w:val="00F845B0"/>
    <w:rsid w:val="00F857E6"/>
    <w:rsid w:val="00F85F7D"/>
    <w:rsid w:val="00F86486"/>
    <w:rsid w:val="00F901F1"/>
    <w:rsid w:val="00F92CDA"/>
    <w:rsid w:val="00F9402B"/>
    <w:rsid w:val="00F9529A"/>
    <w:rsid w:val="00F95636"/>
    <w:rsid w:val="00F972CD"/>
    <w:rsid w:val="00F9732A"/>
    <w:rsid w:val="00F97A36"/>
    <w:rsid w:val="00FA2EA4"/>
    <w:rsid w:val="00FA352D"/>
    <w:rsid w:val="00FA5543"/>
    <w:rsid w:val="00FA59DD"/>
    <w:rsid w:val="00FA7416"/>
    <w:rsid w:val="00FA7662"/>
    <w:rsid w:val="00FB1437"/>
    <w:rsid w:val="00FB317B"/>
    <w:rsid w:val="00FB3E42"/>
    <w:rsid w:val="00FB4595"/>
    <w:rsid w:val="00FB4E79"/>
    <w:rsid w:val="00FC0E9A"/>
    <w:rsid w:val="00FC15EF"/>
    <w:rsid w:val="00FC2202"/>
    <w:rsid w:val="00FC288C"/>
    <w:rsid w:val="00FC46A0"/>
    <w:rsid w:val="00FC4EFF"/>
    <w:rsid w:val="00FC673B"/>
    <w:rsid w:val="00FD3A4A"/>
    <w:rsid w:val="00FD4F84"/>
    <w:rsid w:val="00FD7CD2"/>
    <w:rsid w:val="00FE0409"/>
    <w:rsid w:val="00FE0503"/>
    <w:rsid w:val="00FE0FA2"/>
    <w:rsid w:val="00FE1DFE"/>
    <w:rsid w:val="00FE1EEB"/>
    <w:rsid w:val="00FE257C"/>
    <w:rsid w:val="00FE2DFF"/>
    <w:rsid w:val="00FE4335"/>
    <w:rsid w:val="00FE64EE"/>
    <w:rsid w:val="00FE6EB0"/>
    <w:rsid w:val="00FE704E"/>
    <w:rsid w:val="00FE70D9"/>
    <w:rsid w:val="00FF01A7"/>
    <w:rsid w:val="00FF26E9"/>
    <w:rsid w:val="00FF27C7"/>
    <w:rsid w:val="00FF2EA4"/>
    <w:rsid w:val="00FF38CC"/>
    <w:rsid w:val="00FF45F7"/>
    <w:rsid w:val="00FF4DD9"/>
    <w:rsid w:val="00FF56A7"/>
    <w:rsid w:val="00FF5F6D"/>
    <w:rsid w:val="00FF65D5"/>
    <w:rsid w:val="00FF6D3F"/>
    <w:rsid w:val="00FF76AB"/>
    <w:rsid w:val="43B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988"/>
  <w15:docId w15:val="{C67A82C5-BC7F-4AD1-951F-9B24746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364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930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table" w:styleId="Tabellrutenett">
    <w:name w:val="Table Grid"/>
    <w:basedOn w:val="Vanligtabell"/>
    <w:rsid w:val="009720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styleId="MMTopic1" w:customStyle="1">
    <w:name w:val="MM Topic 1"/>
    <w:basedOn w:val="Overskrift1"/>
    <w:rsid w:val="00C9305C"/>
    <w:pPr>
      <w:numPr>
        <w:numId w:val="1"/>
      </w:numPr>
      <w:tabs>
        <w:tab w:val="clear" w:pos="360"/>
      </w:tabs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MMTopic2" w:customStyle="1">
    <w:name w:val="MM Topic 2"/>
    <w:basedOn w:val="Overskrift2"/>
    <w:rsid w:val="00C9305C"/>
    <w:pPr>
      <w:numPr>
        <w:ilvl w:val="1"/>
        <w:numId w:val="1"/>
      </w:numPr>
      <w:tabs>
        <w:tab w:val="clear" w:pos="720"/>
      </w:tabs>
    </w:pPr>
  </w:style>
  <w:style w:type="paragraph" w:styleId="MMTopic3" w:customStyle="1">
    <w:name w:val="MM Topic 3"/>
    <w:basedOn w:val="Overskrift3"/>
    <w:rsid w:val="00C9305C"/>
    <w:pPr>
      <w:numPr>
        <w:ilvl w:val="2"/>
        <w:numId w:val="1"/>
      </w:numPr>
      <w:tabs>
        <w:tab w:val="clear" w:pos="1080"/>
      </w:tabs>
    </w:pPr>
  </w:style>
  <w:style w:type="paragraph" w:styleId="Fotnotetekst">
    <w:name w:val="footnote text"/>
    <w:basedOn w:val="Normal"/>
    <w:semiHidden/>
    <w:rsid w:val="002B6C8D"/>
    <w:rPr>
      <w:sz w:val="20"/>
      <w:szCs w:val="20"/>
    </w:rPr>
  </w:style>
  <w:style w:type="character" w:styleId="Fotnotereferanse">
    <w:name w:val="footnote reference"/>
    <w:semiHidden/>
    <w:rsid w:val="002B6C8D"/>
    <w:rPr>
      <w:vertAlign w:val="superscript"/>
    </w:rPr>
  </w:style>
  <w:style w:type="paragraph" w:styleId="Listeavsnitt">
    <w:name w:val="List Paragraph"/>
    <w:basedOn w:val="Normal"/>
    <w:uiPriority w:val="34"/>
    <w:qFormat/>
    <w:rsid w:val="00B43045"/>
    <w:pPr>
      <w:ind w:left="720"/>
    </w:pPr>
    <w:rPr>
      <w:rFonts w:ascii="Calibri" w:hAnsi="Calibri"/>
      <w:sz w:val="22"/>
      <w:szCs w:val="22"/>
      <w:lang w:eastAsia="en-US"/>
    </w:rPr>
  </w:style>
  <w:style w:type="character" w:styleId="Sterk">
    <w:name w:val="Strong"/>
    <w:basedOn w:val="Standardskriftforavsnitt"/>
    <w:uiPriority w:val="22"/>
    <w:qFormat/>
    <w:rsid w:val="001C0BEF"/>
    <w:rPr>
      <w:rFonts w:hint="default"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1C0BEF"/>
    <w:pPr>
      <w:spacing w:before="100" w:beforeAutospacing="1" w:after="100" w:afterAutospacing="1"/>
    </w:pPr>
  </w:style>
  <w:style w:type="character" w:styleId="colorgray1" w:customStyle="1">
    <w:name w:val="color_gray1"/>
    <w:basedOn w:val="Standardskriftforavsnitt"/>
    <w:rsid w:val="001C0BEF"/>
    <w:rPr>
      <w:rFonts w:hint="default" w:ascii="Times New Roman" w:hAnsi="Times New Roman" w:cs="Times New Roman"/>
      <w:color w:val="000000"/>
    </w:rPr>
  </w:style>
  <w:style w:type="character" w:styleId="Fulgthyperkobling">
    <w:name w:val="FollowedHyperlink"/>
    <w:basedOn w:val="Standardskriftforavsnitt"/>
    <w:rsid w:val="00E003CE"/>
    <w:rPr>
      <w:color w:val="800080" w:themeColor="followedHyperlink"/>
      <w:u w:val="single"/>
    </w:rPr>
  </w:style>
  <w:style w:type="character" w:styleId="date2" w:customStyle="1">
    <w:name w:val="date2"/>
    <w:basedOn w:val="Standardskriftforavsnitt"/>
    <w:rsid w:val="005709FF"/>
    <w:rPr>
      <w:color w:val="857D75"/>
      <w:sz w:val="22"/>
      <w:szCs w:val="22"/>
    </w:rPr>
  </w:style>
  <w:style w:type="paragraph" w:styleId="Rentekst">
    <w:name w:val="Plain Text"/>
    <w:basedOn w:val="Normal"/>
    <w:link w:val="RentekstTegn"/>
    <w:uiPriority w:val="99"/>
    <w:unhideWhenUsed/>
    <w:rsid w:val="006677AC"/>
    <w:rPr>
      <w:rFonts w:ascii="Calibri" w:hAnsi="Calibri" w:cs="Consolas" w:eastAsiaTheme="minorHAnsi"/>
      <w:sz w:val="22"/>
      <w:szCs w:val="21"/>
      <w:lang w:eastAsia="en-US"/>
    </w:rPr>
  </w:style>
  <w:style w:type="character" w:styleId="RentekstTegn" w:customStyle="1">
    <w:name w:val="Ren tekst Tegn"/>
    <w:basedOn w:val="Standardskriftforavsnitt"/>
    <w:link w:val="Rentekst"/>
    <w:uiPriority w:val="99"/>
    <w:rsid w:val="006677AC"/>
    <w:rPr>
      <w:rFonts w:ascii="Calibri" w:hAnsi="Calibri" w:cs="Consolas" w:eastAsiaTheme="minorHAnsi"/>
      <w:sz w:val="22"/>
      <w:szCs w:val="21"/>
      <w:lang w:eastAsia="en-US"/>
    </w:rPr>
  </w:style>
  <w:style w:type="character" w:styleId="houdini" w:customStyle="1">
    <w:name w:val="houdini"/>
    <w:basedOn w:val="Standardskriftforavsnitt"/>
    <w:rsid w:val="003F07BF"/>
  </w:style>
  <w:style w:type="paragraph" w:styleId="paragraph" w:customStyle="1">
    <w:name w:val="paragraph"/>
    <w:basedOn w:val="Normal"/>
    <w:rsid w:val="000B6C7B"/>
  </w:style>
  <w:style w:type="character" w:styleId="normaltextrun1" w:customStyle="1">
    <w:name w:val="normaltextrun1"/>
    <w:basedOn w:val="Standardskriftforavsnitt"/>
    <w:rsid w:val="000B6C7B"/>
  </w:style>
  <w:style w:type="character" w:styleId="eop" w:customStyle="1">
    <w:name w:val="eop"/>
    <w:basedOn w:val="Standardskriftforavsnitt"/>
    <w:rsid w:val="000B6C7B"/>
  </w:style>
  <w:style w:type="character" w:styleId="Ulstomtale">
    <w:name w:val="Unresolved Mention"/>
    <w:basedOn w:val="Standardskriftforavsnitt"/>
    <w:uiPriority w:val="99"/>
    <w:semiHidden/>
    <w:unhideWhenUsed/>
    <w:rsid w:val="001661C7"/>
    <w:rPr>
      <w:color w:val="808080"/>
      <w:shd w:val="clear" w:color="auto" w:fill="E6E6E6"/>
    </w:rPr>
  </w:style>
  <w:style w:type="character" w:styleId="ui-provider" w:customStyle="1">
    <w:name w:val="ui-provider"/>
    <w:basedOn w:val="Standardskriftforavsnitt"/>
    <w:rsid w:val="0029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1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438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86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165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29029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803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7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2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27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398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2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5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21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45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89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40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428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605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9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1833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714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1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608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4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00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7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276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10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97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4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4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0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9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21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0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05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40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2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5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297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42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5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27984637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78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8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6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516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4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99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20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5445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41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9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007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7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8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445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2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0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51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317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67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137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33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76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3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87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7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13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2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3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518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156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778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13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145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3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193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51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7873594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91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4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573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0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76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07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1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44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2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82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LoosgePu66A&amp;t=79s" TargetMode="Externa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napchat.com/add/navjobblyst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nav.no/no/lokalt/nordland/brukermedvirking/brukerutvalget-nav-nordland-2023--copy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acebook.com/navjobblyst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1.jp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embed/LoosgePu66A?start=79&amp;feature=oembed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\NAV-Maler\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FE638D132446A0F8B1F6A8C5B784" ma:contentTypeVersion="18" ma:contentTypeDescription="Create a new document." ma:contentTypeScope="" ma:versionID="c6c4f328d7f5cdfd60d7733da9e80edd">
  <xsd:schema xmlns:xsd="http://www.w3.org/2001/XMLSchema" xmlns:xs="http://www.w3.org/2001/XMLSchema" xmlns:p="http://schemas.microsoft.com/office/2006/metadata/properties" xmlns:ns3="08d18650-2670-47df-ada3-69d0538b8997" xmlns:ns4="a7a24183-b60b-41a8-a15a-8d6aa35df8c6" targetNamespace="http://schemas.microsoft.com/office/2006/metadata/properties" ma:root="true" ma:fieldsID="48b20ec0b59ca7318c1373f65bbea23c" ns3:_="" ns4:_="">
    <xsd:import namespace="08d18650-2670-47df-ada3-69d0538b8997"/>
    <xsd:import namespace="a7a24183-b60b-41a8-a15a-8d6aa35df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8650-2670-47df-ada3-69d0538b8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4183-b60b-41a8-a15a-8d6aa35d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18650-2670-47df-ada3-69d0538b89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026B-3DBC-4F2F-99E9-CDD4FB1D7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7BE62-8221-4705-8A68-F4F5203C1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18650-2670-47df-ada3-69d0538b8997"/>
    <ds:schemaRef ds:uri="a7a24183-b60b-41a8-a15a-8d6aa35d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5CC1D-E5D7-4D0C-AFB0-A47546F3FCCC}">
  <ds:schemaRefs>
    <ds:schemaRef ds:uri="http://schemas.microsoft.com/office/2006/metadata/properties"/>
    <ds:schemaRef ds:uri="http://schemas.microsoft.com/office/infopath/2007/PartnerControls"/>
    <ds:schemaRef ds:uri="08d18650-2670-47df-ada3-69d0538b8997"/>
  </ds:schemaRefs>
</ds:datastoreItem>
</file>

<file path=customXml/itemProps4.xml><?xml version="1.0" encoding="utf-8"?>
<ds:datastoreItem xmlns:ds="http://schemas.openxmlformats.org/officeDocument/2006/customXml" ds:itemID="{5C0EFB10-699E-4DBE-BC43-23B7DABE35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Notat</ap:Template>
  <ap:Application>Microsoft Word for the web</ap:Application>
  <ap:DocSecurity>0</ap:DocSecurity>
  <ap:ScaleCrop>false</ap:ScaleCrop>
  <ap:Company>Trygdeetaten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Mottaker</dc:title>
  <dc:creator>h103424</dc:creator>
  <lastModifiedBy>Nordnes, Åshild</lastModifiedBy>
  <revision>57</revision>
  <lastPrinted>2022-10-28T08:54:00.0000000Z</lastPrinted>
  <dcterms:created xsi:type="dcterms:W3CDTF">2024-02-08T09:26:00.0000000Z</dcterms:created>
  <dcterms:modified xsi:type="dcterms:W3CDTF">2024-04-11T08:48:55.2613932Z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-1452784336</vt:i4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Ashild.Nordnes@nav.no</vt:lpwstr>
  </property>
  <property fmtid="{D5CDD505-2E9C-101B-9397-08002B2CF9AE}" pid="6" name="MSIP_Label_d3491420-1ae2-4120-89e6-e6f668f067e2_SetDate">
    <vt:lpwstr>2019-01-07T09:27:10.1017962Z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0x0101004DE6FE638D132446A0F8B1F6A8C5B784</vt:lpwstr>
  </property>
</Properties>
</file>